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761DF2A4" w:rsidR="0014588B" w:rsidRDefault="0014588B" w:rsidP="007715E3">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1006BFE" w14:textId="41EB8843" w:rsidR="003E680F" w:rsidRDefault="004E36A5" w:rsidP="00703DF7">
      <w:pPr>
        <w:pStyle w:val="FrrubriktillR1"/>
      </w:pPr>
      <w:r>
        <w:t>Material</w:t>
      </w:r>
      <w:r w:rsidR="00676F64">
        <w:t>överföringsavtal</w:t>
      </w:r>
    </w:p>
    <w:p w14:paraId="348886C8" w14:textId="2F07CD46" w:rsidR="0006133F" w:rsidRPr="00E85D27" w:rsidRDefault="002A3E8A" w:rsidP="003E680F">
      <w:pPr>
        <w:pStyle w:val="Rubrik1medunderrubrik"/>
        <w:spacing w:before="120"/>
      </w:pPr>
      <w:r w:rsidRPr="002A3E8A">
        <w:t xml:space="preserve">L2a4. AVTAL om </w:t>
      </w:r>
      <w:r w:rsidR="00EC7596">
        <w:t>tillgängliggörande</w:t>
      </w:r>
      <w:r w:rsidRPr="002A3E8A">
        <w:t xml:space="preserve"> av humanbiologiskt material för utredning av patientskada</w:t>
      </w:r>
    </w:p>
    <w:p w14:paraId="59CFDB08" w14:textId="5AD42529" w:rsidR="008114E3" w:rsidRPr="00E85D27" w:rsidRDefault="00FA2102" w:rsidP="00312824">
      <w:pPr>
        <w:spacing w:before="120" w:after="240"/>
      </w:pPr>
      <w:r w:rsidRPr="00FA2102">
        <w:t xml:space="preserve">Detta avtal (Avtal) reglerar villkor för </w:t>
      </w:r>
      <w:r w:rsidR="00EC7596">
        <w:t>tillgängliggörande</w:t>
      </w:r>
      <w:r w:rsidRPr="00FA2102">
        <w:t xml:space="preserve"> av humanbiologiskt material och tillhörande provkod (Material) från ansvarig biobank (Biobanken) till regionernas ömsesidiga försäkringsbolag (Löf) för analys av prov (Åtgärd) som en del av ett ärende om utredning av patientskada enligt Patientskadelag (1996:779) (Ändamål). </w:t>
      </w:r>
      <w:r w:rsidR="006A077A" w:rsidRPr="00E85D27">
        <w:t xml:space="preserve"> </w:t>
      </w:r>
    </w:p>
    <w:p w14:paraId="50B33169" w14:textId="11EA431F" w:rsidR="008114E3" w:rsidRPr="00FA2102" w:rsidRDefault="00D96967" w:rsidP="00FA2102">
      <w:pPr>
        <w:pStyle w:val="Rubrik2"/>
      </w:pPr>
      <w:r w:rsidRPr="00FA2102">
        <w:t xml:space="preserve">PARTER </w:t>
      </w:r>
    </w:p>
    <w:tbl>
      <w:tblPr>
        <w:tblStyle w:val="Tabellrutnt"/>
        <w:tblW w:w="0" w:type="auto"/>
        <w:tblLayout w:type="fixed"/>
        <w:tblLook w:val="04A0" w:firstRow="1" w:lastRow="0" w:firstColumn="1" w:lastColumn="0" w:noHBand="0" w:noVBand="1"/>
      </w:tblPr>
      <w:tblGrid>
        <w:gridCol w:w="4815"/>
        <w:gridCol w:w="4813"/>
      </w:tblGrid>
      <w:tr w:rsidR="00E86327" w:rsidRPr="005B4713" w14:paraId="15F99B56" w14:textId="59964E49" w:rsidTr="00845FE0">
        <w:tc>
          <w:tcPr>
            <w:tcW w:w="9628" w:type="dxa"/>
            <w:gridSpan w:val="2"/>
          </w:tcPr>
          <w:p w14:paraId="76463C14" w14:textId="207AAC29" w:rsidR="00E86327" w:rsidRPr="00E85D27" w:rsidRDefault="00074736" w:rsidP="00E86327">
            <w:pPr>
              <w:pStyle w:val="TabellrubrikbaseradpR3"/>
            </w:pPr>
            <w:r w:rsidRPr="00E85D27">
              <w:t>Ange uppgifte</w:t>
            </w:r>
            <w:r w:rsidRPr="005B4713">
              <w:t>r om Biobanken</w:t>
            </w:r>
            <w:r w:rsidR="0006133F" w:rsidRPr="00E85D27">
              <w:rPr>
                <w:szCs w:val="22"/>
              </w:rPr>
              <w:t xml:space="preserve"> – Part </w:t>
            </w:r>
            <w:r w:rsidR="0006133F" w:rsidRPr="00E85D27">
              <w:rPr>
                <w:b w:val="0"/>
                <w:bCs w:val="0"/>
                <w:sz w:val="20"/>
                <w:szCs w:val="20"/>
              </w:rPr>
              <w:t>(</w:t>
            </w:r>
            <w:r w:rsidRPr="005B4713">
              <w:rPr>
                <w:b w:val="0"/>
                <w:bCs w:val="0"/>
                <w:sz w:val="20"/>
                <w:szCs w:val="20"/>
              </w:rPr>
              <w:t>texta</w:t>
            </w:r>
            <w:r w:rsidR="0006133F" w:rsidRPr="00E85D27">
              <w:rPr>
                <w:b w:val="0"/>
                <w:bCs w:val="0"/>
                <w:sz w:val="20"/>
                <w:szCs w:val="20"/>
              </w:rPr>
              <w:t>)</w:t>
            </w:r>
          </w:p>
        </w:tc>
      </w:tr>
      <w:tr w:rsidR="00E86327" w:rsidRPr="005B4713" w14:paraId="6D54481D" w14:textId="7F7BCB3D" w:rsidTr="009805BA">
        <w:tc>
          <w:tcPr>
            <w:tcW w:w="9628" w:type="dxa"/>
            <w:gridSpan w:val="2"/>
          </w:tcPr>
          <w:p w14:paraId="7E0699F0" w14:textId="5B77F568" w:rsidR="00E86327" w:rsidRPr="00E85D27" w:rsidRDefault="00074736" w:rsidP="00BC7DEA">
            <w:pPr>
              <w:pStyle w:val="Flt-titel"/>
              <w:spacing w:after="40"/>
            </w:pPr>
            <w:r w:rsidRPr="00E85D27">
              <w:t>Huvudman för biobanken</w:t>
            </w:r>
            <w:r w:rsidR="00ED416F">
              <w:t xml:space="preserve"> (huvudmannens namn)</w:t>
            </w:r>
            <w:r w:rsidR="00E86327" w:rsidRPr="00E85D27">
              <w:t>:</w:t>
            </w:r>
          </w:p>
          <w:p w14:paraId="4B30ECA7" w14:textId="5E4C7D2E"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9C09B3" w:rsidRPr="005B4713" w14:paraId="74CFCEB0" w14:textId="77777777" w:rsidTr="009805BA">
        <w:tc>
          <w:tcPr>
            <w:tcW w:w="9628" w:type="dxa"/>
            <w:gridSpan w:val="2"/>
          </w:tcPr>
          <w:p w14:paraId="4C8F2D98" w14:textId="78C4587E" w:rsidR="009C09B3" w:rsidRPr="00E85D27" w:rsidRDefault="009C09B3" w:rsidP="009C09B3">
            <w:pPr>
              <w:pStyle w:val="Flt-titel"/>
              <w:spacing w:after="40"/>
            </w:pPr>
            <w:r>
              <w:t xml:space="preserve">Behörig företrädare för </w:t>
            </w:r>
            <w:r w:rsidR="00ED416F">
              <w:t>biobanken (namn)</w:t>
            </w:r>
            <w:r w:rsidRPr="00E85D27">
              <w:t>:</w:t>
            </w:r>
          </w:p>
          <w:p w14:paraId="09B80CCD" w14:textId="2BD5084C" w:rsidR="009C09B3" w:rsidRPr="00E85D27" w:rsidRDefault="009C09B3" w:rsidP="009C09B3">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E86327" w:rsidRPr="005B4713" w14:paraId="1091CDB2" w14:textId="2EF3A87F" w:rsidTr="007C771A">
        <w:tc>
          <w:tcPr>
            <w:tcW w:w="4815" w:type="dxa"/>
          </w:tcPr>
          <w:p w14:paraId="245AA396" w14:textId="799CAC0D" w:rsidR="00E86327" w:rsidRPr="00E85D27" w:rsidRDefault="00074736" w:rsidP="00BC7DEA">
            <w:pPr>
              <w:pStyle w:val="Flt-titel"/>
              <w:spacing w:after="40"/>
            </w:pPr>
            <w:r w:rsidRPr="00E85D27">
              <w:t>Biobankens namn</w:t>
            </w:r>
            <w:r w:rsidR="00E86327" w:rsidRPr="00E85D27">
              <w:t>:</w:t>
            </w:r>
          </w:p>
          <w:p w14:paraId="555F6DDB" w14:textId="44428064"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6BBD365A" w14:textId="0A816CFB" w:rsidR="00E86327" w:rsidRPr="00E85D27" w:rsidRDefault="0006133F" w:rsidP="00BC7DEA">
            <w:pPr>
              <w:pStyle w:val="Flt-titel"/>
              <w:spacing w:after="40"/>
            </w:pPr>
            <w:r w:rsidRPr="00E85D27">
              <w:t>Biobank</w:t>
            </w:r>
            <w:r w:rsidR="00074736" w:rsidRPr="00E85D27">
              <w:t>ens registreringsnummer</w:t>
            </w:r>
            <w:r w:rsidR="005B4713" w:rsidRPr="00E85D27">
              <w:t xml:space="preserve"> </w:t>
            </w:r>
            <w:r w:rsidRPr="00E85D27">
              <w:t>(IVO)</w:t>
            </w:r>
            <w:r w:rsidR="00E86327" w:rsidRPr="00E85D27">
              <w:t>:</w:t>
            </w:r>
          </w:p>
          <w:p w14:paraId="5493E435" w14:textId="54DB1CFF"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6878833E" w14:textId="77777777" w:rsidTr="00ED3EEC">
        <w:tc>
          <w:tcPr>
            <w:tcW w:w="9628" w:type="dxa"/>
            <w:gridSpan w:val="2"/>
          </w:tcPr>
          <w:p w14:paraId="13348102" w14:textId="223E8F36" w:rsidR="0006133F" w:rsidRPr="00E85D27" w:rsidRDefault="005B4713" w:rsidP="00BC7DEA">
            <w:pPr>
              <w:pStyle w:val="Flt-titel"/>
              <w:spacing w:after="40"/>
            </w:pPr>
            <w:r>
              <w:t>Biobankens adress</w:t>
            </w:r>
            <w:r w:rsidR="0006133F" w:rsidRPr="00E85D27">
              <w:t>:</w:t>
            </w:r>
          </w:p>
          <w:p w14:paraId="6D5ECA01" w14:textId="6045D735"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48BDEAEC" w14:textId="48A69773" w:rsidTr="002F033D">
        <w:tc>
          <w:tcPr>
            <w:tcW w:w="4815" w:type="dxa"/>
          </w:tcPr>
          <w:p w14:paraId="639D6480" w14:textId="5508BCAB" w:rsidR="0006133F" w:rsidRPr="00E85D27" w:rsidRDefault="005B4713" w:rsidP="00BC7DEA">
            <w:pPr>
              <w:pStyle w:val="Flt-titel"/>
              <w:spacing w:after="40"/>
            </w:pPr>
            <w:r>
              <w:t>Postnummer</w:t>
            </w:r>
            <w:r w:rsidR="0006133F" w:rsidRPr="00E85D27">
              <w:t>:</w:t>
            </w:r>
          </w:p>
          <w:p w14:paraId="448CDE16" w14:textId="28256F86" w:rsidR="0006133F" w:rsidRPr="005B4713" w:rsidRDefault="0006133F" w:rsidP="00BC7DEA">
            <w:pPr>
              <w:pStyle w:val="Flt-svar"/>
            </w:pPr>
            <w:r w:rsidRPr="005B4713">
              <w:fldChar w:fldCharType="begin">
                <w:ffData>
                  <w:name w:val="Text1"/>
                  <w:enabled/>
                  <w:calcOnExit w:val="0"/>
                  <w:textInput/>
                </w:ffData>
              </w:fldChar>
            </w:r>
            <w:r w:rsidRPr="005B4713">
              <w:instrText xml:space="preserve"> FORMTEXT </w:instrText>
            </w:r>
            <w:r w:rsidRPr="005B4713">
              <w:fldChar w:fldCharType="separate"/>
            </w:r>
            <w:r w:rsidRPr="005B4713">
              <w:t> </w:t>
            </w:r>
            <w:r w:rsidRPr="005B4713">
              <w:t> </w:t>
            </w:r>
            <w:r w:rsidRPr="005B4713">
              <w:t> </w:t>
            </w:r>
            <w:r w:rsidRPr="005B4713">
              <w:t> </w:t>
            </w:r>
            <w:r w:rsidRPr="005B4713">
              <w:t> </w:t>
            </w:r>
            <w:r w:rsidRPr="005B4713">
              <w:fldChar w:fldCharType="end"/>
            </w:r>
          </w:p>
        </w:tc>
        <w:tc>
          <w:tcPr>
            <w:tcW w:w="4813" w:type="dxa"/>
          </w:tcPr>
          <w:p w14:paraId="0117EB17" w14:textId="4B3AD2D9" w:rsidR="0006133F" w:rsidRPr="00E85D27" w:rsidRDefault="005B4713" w:rsidP="00BC7DEA">
            <w:pPr>
              <w:pStyle w:val="Flt-titel"/>
              <w:spacing w:after="40"/>
            </w:pPr>
            <w:r>
              <w:t>Ort</w:t>
            </w:r>
            <w:r w:rsidR="0006133F" w:rsidRPr="00E85D27">
              <w:t>:</w:t>
            </w:r>
          </w:p>
          <w:p w14:paraId="3A0CFA95" w14:textId="78CC58B1"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0FDF6FD5" w14:textId="77777777" w:rsidTr="002F033D">
        <w:tc>
          <w:tcPr>
            <w:tcW w:w="4815" w:type="dxa"/>
          </w:tcPr>
          <w:p w14:paraId="01B21C36" w14:textId="2AB7A9CC" w:rsidR="0006133F" w:rsidRPr="00E85D27" w:rsidRDefault="005B4713" w:rsidP="00BC7DEA">
            <w:pPr>
              <w:pStyle w:val="Flt-titel"/>
              <w:spacing w:after="40"/>
            </w:pPr>
            <w:r>
              <w:t>Telefon</w:t>
            </w:r>
            <w:r w:rsidR="0006133F" w:rsidRPr="00E85D27">
              <w:t>:</w:t>
            </w:r>
          </w:p>
          <w:p w14:paraId="1024DF2B" w14:textId="28F0F8F8"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3F8C0229" w14:textId="62F9BE37" w:rsidR="0006133F" w:rsidRPr="00E85D27" w:rsidRDefault="0006133F" w:rsidP="00BC7DEA">
            <w:pPr>
              <w:pStyle w:val="Flt-titel"/>
              <w:spacing w:after="40"/>
            </w:pPr>
            <w:r w:rsidRPr="00E85D27">
              <w:t>E-</w:t>
            </w:r>
            <w:r w:rsidR="005B4713">
              <w:t>post</w:t>
            </w:r>
            <w:r w:rsidRPr="00E85D27">
              <w:t>:</w:t>
            </w:r>
          </w:p>
          <w:p w14:paraId="71922D44" w14:textId="793BB4FC"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E86465" w:rsidRPr="005B4713" w14:paraId="1653150D" w14:textId="1EF5FDDF" w:rsidTr="004F589E">
        <w:tc>
          <w:tcPr>
            <w:tcW w:w="9628" w:type="dxa"/>
            <w:gridSpan w:val="2"/>
          </w:tcPr>
          <w:p w14:paraId="5E192263" w14:textId="632BCD4F" w:rsidR="00E86465" w:rsidRPr="00E85D27" w:rsidRDefault="005B4713" w:rsidP="00E41417">
            <w:pPr>
              <w:pStyle w:val="TabellrubrikbaseradpR3"/>
            </w:pPr>
            <w:r>
              <w:t>Ange uppgifter om</w:t>
            </w:r>
            <w:r w:rsidR="0042347C">
              <w:t xml:space="preserve"> </w:t>
            </w:r>
            <w:r w:rsidR="00ED416F">
              <w:t>M</w:t>
            </w:r>
            <w:r w:rsidR="00D430B4">
              <w:t>ottagaren</w:t>
            </w:r>
            <w:r w:rsidR="0006133F" w:rsidRPr="00E85D27">
              <w:t xml:space="preserve"> – </w:t>
            </w:r>
            <w:r w:rsidR="00D430B4">
              <w:t>P</w:t>
            </w:r>
            <w:r w:rsidR="0006133F" w:rsidRPr="00E85D27">
              <w:t xml:space="preserve">art </w:t>
            </w:r>
            <w:r w:rsidR="00E86465" w:rsidRPr="00E85D27">
              <w:rPr>
                <w:b w:val="0"/>
                <w:bCs w:val="0"/>
                <w:sz w:val="20"/>
                <w:szCs w:val="20"/>
              </w:rPr>
              <w:t>(</w:t>
            </w:r>
            <w:r w:rsidR="0042347C">
              <w:rPr>
                <w:b w:val="0"/>
                <w:bCs w:val="0"/>
                <w:sz w:val="20"/>
                <w:szCs w:val="20"/>
              </w:rPr>
              <w:t>texta</w:t>
            </w:r>
            <w:r w:rsidR="00E86465" w:rsidRPr="00E85D27">
              <w:rPr>
                <w:b w:val="0"/>
                <w:bCs w:val="0"/>
                <w:sz w:val="20"/>
                <w:szCs w:val="20"/>
              </w:rPr>
              <w:t>)</w:t>
            </w:r>
          </w:p>
        </w:tc>
      </w:tr>
      <w:tr w:rsidR="00790C4C" w:rsidRPr="005B4713" w14:paraId="4BB335A1" w14:textId="054909A8" w:rsidTr="00207AAF">
        <w:tc>
          <w:tcPr>
            <w:tcW w:w="9628" w:type="dxa"/>
            <w:gridSpan w:val="2"/>
          </w:tcPr>
          <w:p w14:paraId="57E24723" w14:textId="1EB302D3" w:rsidR="00600E80" w:rsidRDefault="00600E80" w:rsidP="00600E80">
            <w:pPr>
              <w:pStyle w:val="Flt-titel"/>
            </w:pPr>
            <w:r>
              <w:t>Mottagare:</w:t>
            </w:r>
          </w:p>
          <w:p w14:paraId="5E0435C4" w14:textId="73171735" w:rsidR="00790C4C" w:rsidRPr="009B44F5" w:rsidRDefault="00790C4C" w:rsidP="009B44F5">
            <w:pPr>
              <w:pStyle w:val="Flt-svar"/>
            </w:pPr>
            <w:r w:rsidRPr="009B44F5">
              <w:t>Löf</w:t>
            </w:r>
          </w:p>
        </w:tc>
      </w:tr>
      <w:tr w:rsidR="00606638" w:rsidRPr="005B4713" w14:paraId="6AE5FE4A" w14:textId="628F81D5" w:rsidTr="001B2255">
        <w:tc>
          <w:tcPr>
            <w:tcW w:w="9628" w:type="dxa"/>
            <w:gridSpan w:val="2"/>
          </w:tcPr>
          <w:p w14:paraId="5257DD63" w14:textId="0B711DAE" w:rsidR="00600E80" w:rsidRDefault="00600E80" w:rsidP="00600E80">
            <w:pPr>
              <w:pStyle w:val="Flt-titel"/>
            </w:pPr>
            <w:r>
              <w:t>Adress:</w:t>
            </w:r>
          </w:p>
          <w:p w14:paraId="3674BC38" w14:textId="6AEB3DA1" w:rsidR="00606638" w:rsidRPr="009B44F5" w:rsidRDefault="00790C4C" w:rsidP="009B44F5">
            <w:pPr>
              <w:pStyle w:val="Flt-svar"/>
            </w:pPr>
            <w:r w:rsidRPr="009B44F5">
              <w:t xml:space="preserve">Box </w:t>
            </w:r>
            <w:r w:rsidR="00E8230D" w:rsidRPr="00E8230D">
              <w:t>38069</w:t>
            </w:r>
          </w:p>
        </w:tc>
      </w:tr>
      <w:tr w:rsidR="00606638" w:rsidRPr="005B4713" w14:paraId="25C41F44" w14:textId="77777777" w:rsidTr="00BB7EC1">
        <w:tc>
          <w:tcPr>
            <w:tcW w:w="4815" w:type="dxa"/>
          </w:tcPr>
          <w:p w14:paraId="5DB123E3" w14:textId="4A607B45" w:rsidR="00600E80" w:rsidRDefault="00600E80" w:rsidP="00600E80">
            <w:pPr>
              <w:pStyle w:val="Flt-titel"/>
            </w:pPr>
            <w:r>
              <w:t>Postnummer:</w:t>
            </w:r>
          </w:p>
          <w:p w14:paraId="3066E264" w14:textId="49AB7FCA" w:rsidR="00606638" w:rsidRPr="009B44F5" w:rsidRDefault="00E8230D" w:rsidP="009B44F5">
            <w:pPr>
              <w:pStyle w:val="Flt-svar"/>
            </w:pPr>
            <w:r w:rsidRPr="00E8230D">
              <w:t>100 64</w:t>
            </w:r>
          </w:p>
        </w:tc>
        <w:tc>
          <w:tcPr>
            <w:tcW w:w="4813" w:type="dxa"/>
          </w:tcPr>
          <w:p w14:paraId="48294604" w14:textId="20BE8971" w:rsidR="00600E80" w:rsidRDefault="00600E80" w:rsidP="00600E80">
            <w:pPr>
              <w:pStyle w:val="Flt-titel"/>
            </w:pPr>
            <w:r>
              <w:t>Ort:</w:t>
            </w:r>
          </w:p>
          <w:p w14:paraId="7607D6B0" w14:textId="7265D856" w:rsidR="00606638" w:rsidRPr="00E85D27" w:rsidRDefault="00E43D72" w:rsidP="00BC7DEA">
            <w:pPr>
              <w:pStyle w:val="Flt-svar"/>
            </w:pPr>
            <w:r>
              <w:t>Stockholm</w:t>
            </w:r>
          </w:p>
        </w:tc>
      </w:tr>
      <w:tr w:rsidR="00606638" w:rsidRPr="005B4713" w14:paraId="6C99C065" w14:textId="77777777" w:rsidTr="00BB7EC1">
        <w:tc>
          <w:tcPr>
            <w:tcW w:w="4815" w:type="dxa"/>
          </w:tcPr>
          <w:p w14:paraId="67125000" w14:textId="6CECDFED" w:rsidR="00606638" w:rsidRPr="00E85D27" w:rsidRDefault="00572AE7" w:rsidP="00BC7DEA">
            <w:pPr>
              <w:pStyle w:val="Flt-titel"/>
              <w:spacing w:after="40"/>
            </w:pPr>
            <w:r w:rsidRPr="00600E80">
              <w:t>Telefon</w:t>
            </w:r>
            <w:r w:rsidR="00606638" w:rsidRPr="00E85D27">
              <w:t>:</w:t>
            </w:r>
          </w:p>
          <w:p w14:paraId="26179D75" w14:textId="4493EEC9"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65A27241" w14:textId="565789EC" w:rsidR="00606638" w:rsidRPr="00E85D27" w:rsidRDefault="00606638" w:rsidP="00BC7DEA">
            <w:pPr>
              <w:pStyle w:val="Flt-titel"/>
              <w:spacing w:after="40"/>
            </w:pPr>
            <w:r w:rsidRPr="00E85D27">
              <w:t>E-</w:t>
            </w:r>
            <w:r w:rsidR="00572AE7">
              <w:t>post</w:t>
            </w:r>
            <w:r w:rsidRPr="00E85D27">
              <w:t>:</w:t>
            </w:r>
          </w:p>
          <w:p w14:paraId="73004667" w14:textId="143C0751" w:rsidR="00606638" w:rsidRPr="00E85D27" w:rsidRDefault="00E43D72" w:rsidP="00BC7DEA">
            <w:pPr>
              <w:pStyle w:val="Flt-svar"/>
            </w:pPr>
            <w:r>
              <w:t>MRFUNK@lof</w:t>
            </w:r>
            <w:r w:rsidR="00C155A4">
              <w:t>.se</w:t>
            </w:r>
          </w:p>
        </w:tc>
      </w:tr>
      <w:tr w:rsidR="00C155A4" w:rsidRPr="005B4713" w14:paraId="2A14FC6F" w14:textId="77777777" w:rsidTr="00406A59">
        <w:tc>
          <w:tcPr>
            <w:tcW w:w="9628" w:type="dxa"/>
            <w:gridSpan w:val="2"/>
          </w:tcPr>
          <w:p w14:paraId="4ED3B715" w14:textId="01A0C70A" w:rsidR="00C155A4" w:rsidRPr="00E85D27" w:rsidRDefault="00C155A4" w:rsidP="00C155A4">
            <w:pPr>
              <w:pStyle w:val="Flt-titel"/>
              <w:spacing w:after="40"/>
            </w:pPr>
            <w:r>
              <w:t>Kontaktperson (Namn)</w:t>
            </w:r>
            <w:r w:rsidRPr="00E85D27">
              <w:t>:</w:t>
            </w:r>
          </w:p>
          <w:p w14:paraId="769E183E" w14:textId="714833E2" w:rsidR="00C155A4" w:rsidRPr="00E85D27" w:rsidRDefault="007A7F18" w:rsidP="009B44F5">
            <w:pPr>
              <w:pStyle w:val="Flt-svar"/>
            </w:pPr>
            <w:r>
              <w:t>MR-funktion</w:t>
            </w:r>
          </w:p>
        </w:tc>
      </w:tr>
      <w:tr w:rsidR="00606638" w:rsidRPr="005B4713" w14:paraId="6A5A7C63" w14:textId="77777777" w:rsidTr="004263D4">
        <w:tc>
          <w:tcPr>
            <w:tcW w:w="9628" w:type="dxa"/>
            <w:gridSpan w:val="2"/>
          </w:tcPr>
          <w:p w14:paraId="639F1E4E" w14:textId="64E3957D" w:rsidR="00606638" w:rsidRPr="00E85D27" w:rsidRDefault="00214F1B" w:rsidP="00CE28DA">
            <w:pPr>
              <w:pStyle w:val="TabellrubrikbaseradpR3"/>
              <w:keepLines/>
            </w:pPr>
            <w:r>
              <w:lastRenderedPageBreak/>
              <w:t xml:space="preserve">Ange </w:t>
            </w:r>
            <w:r w:rsidR="000B6D9E">
              <w:t>vart Material ska skickas</w:t>
            </w:r>
            <w:r w:rsidR="00B655A0">
              <w:t xml:space="preserve"> – Leveransmottagare</w:t>
            </w:r>
            <w:r>
              <w:t xml:space="preserve"> </w:t>
            </w:r>
            <w:r w:rsidRPr="00E85D27">
              <w:rPr>
                <w:b w:val="0"/>
                <w:bCs w:val="0"/>
                <w:sz w:val="20"/>
                <w:szCs w:val="24"/>
              </w:rPr>
              <w:t>(texta)</w:t>
            </w:r>
          </w:p>
        </w:tc>
      </w:tr>
      <w:tr w:rsidR="00864D59" w:rsidRPr="005B4713" w14:paraId="70841D9E" w14:textId="77777777" w:rsidTr="000B2FFD">
        <w:tc>
          <w:tcPr>
            <w:tcW w:w="9628" w:type="dxa"/>
            <w:gridSpan w:val="2"/>
          </w:tcPr>
          <w:p w14:paraId="37F9B5AC" w14:textId="46FB47C6" w:rsidR="00864D59" w:rsidRPr="00E85D27" w:rsidRDefault="009F0F52" w:rsidP="00CE28DA">
            <w:pPr>
              <w:pStyle w:val="Flt-titel"/>
              <w:keepNext/>
              <w:keepLines/>
              <w:spacing w:after="40"/>
            </w:pPr>
            <w:r>
              <w:rPr>
                <w:rFonts w:cs="Arial"/>
                <w:bCs/>
                <w:sz w:val="18"/>
                <w:szCs w:val="18"/>
              </w:rPr>
              <w:t>Leveransmottag</w:t>
            </w:r>
            <w:r w:rsidR="00E85D27">
              <w:rPr>
                <w:rFonts w:cs="Arial"/>
                <w:bCs/>
                <w:sz w:val="18"/>
                <w:szCs w:val="18"/>
              </w:rPr>
              <w:t>a</w:t>
            </w:r>
            <w:r>
              <w:rPr>
                <w:rFonts w:cs="Arial"/>
                <w:bCs/>
                <w:sz w:val="18"/>
                <w:szCs w:val="18"/>
              </w:rPr>
              <w:t>re</w:t>
            </w:r>
            <w:r w:rsidR="00864D59" w:rsidRPr="00E85D27">
              <w:t>:</w:t>
            </w:r>
          </w:p>
          <w:p w14:paraId="0F3B499F" w14:textId="01BB4A7A" w:rsidR="00864D59" w:rsidRPr="00E85D27" w:rsidRDefault="00864D59" w:rsidP="00CE28DA">
            <w:pPr>
              <w:pStyle w:val="Flt-svar"/>
              <w:keepNext/>
              <w:keepLines/>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0F3E3902" w14:textId="77777777" w:rsidTr="000B2FFD">
        <w:tc>
          <w:tcPr>
            <w:tcW w:w="9628" w:type="dxa"/>
            <w:gridSpan w:val="2"/>
          </w:tcPr>
          <w:p w14:paraId="14A21B95" w14:textId="0B4E7797" w:rsidR="00864D59" w:rsidRPr="00E85D27" w:rsidRDefault="00864D59" w:rsidP="00BC7DEA">
            <w:pPr>
              <w:pStyle w:val="Flt-titel"/>
              <w:spacing w:after="40"/>
            </w:pPr>
            <w:r w:rsidRPr="00E85D27">
              <w:rPr>
                <w:rFonts w:cs="Arial"/>
                <w:bCs/>
                <w:sz w:val="18"/>
                <w:szCs w:val="18"/>
              </w:rPr>
              <w:t>Adress</w:t>
            </w:r>
            <w:r w:rsidRPr="00E85D27">
              <w:t>:</w:t>
            </w:r>
          </w:p>
          <w:p w14:paraId="01E026D4" w14:textId="2A08E2E5" w:rsidR="00864D59" w:rsidRPr="00E85D27" w:rsidRDefault="00864D59"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2B1AF635" w14:textId="77777777" w:rsidTr="00BB7EC1">
        <w:tc>
          <w:tcPr>
            <w:tcW w:w="4815" w:type="dxa"/>
          </w:tcPr>
          <w:p w14:paraId="3E9EA3AA" w14:textId="5C4E81B1" w:rsidR="00864D59" w:rsidRPr="00E85D27" w:rsidRDefault="009F0F52" w:rsidP="00BC7DEA">
            <w:pPr>
              <w:pStyle w:val="Flt-titel"/>
              <w:spacing w:after="40"/>
            </w:pPr>
            <w:r>
              <w:t>Postnummer</w:t>
            </w:r>
            <w:r w:rsidR="00864D59" w:rsidRPr="00E85D27">
              <w:t>:</w:t>
            </w:r>
          </w:p>
          <w:p w14:paraId="13687240" w14:textId="66F97F5B" w:rsidR="00864D59" w:rsidRPr="00E85D27" w:rsidRDefault="00864D59"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2E33D343" w14:textId="4AD25916" w:rsidR="00864D59" w:rsidRPr="00E85D27" w:rsidRDefault="009F0F52" w:rsidP="00BC7DEA">
            <w:pPr>
              <w:pStyle w:val="Flt-titel"/>
              <w:spacing w:after="40"/>
            </w:pPr>
            <w:r>
              <w:t>Ort</w:t>
            </w:r>
            <w:r w:rsidR="00864D59" w:rsidRPr="00E85D27">
              <w:t>:</w:t>
            </w:r>
          </w:p>
          <w:p w14:paraId="28F3C6B6" w14:textId="153C6CB0" w:rsidR="00864D59" w:rsidRPr="00E85D27" w:rsidRDefault="00864D59"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059C8903" w14:textId="77777777" w:rsidTr="00BB7EC1">
        <w:tc>
          <w:tcPr>
            <w:tcW w:w="4815" w:type="dxa"/>
          </w:tcPr>
          <w:p w14:paraId="08085E3A" w14:textId="4A7E6B5B" w:rsidR="00864D59" w:rsidRPr="00E85D27" w:rsidRDefault="009F0F52" w:rsidP="00BC7DEA">
            <w:pPr>
              <w:pStyle w:val="Flt-titel"/>
              <w:spacing w:after="40"/>
            </w:pPr>
            <w:r>
              <w:rPr>
                <w:rFonts w:cs="Arial"/>
                <w:bCs/>
                <w:sz w:val="18"/>
                <w:szCs w:val="18"/>
              </w:rPr>
              <w:t>Telefon</w:t>
            </w:r>
            <w:r w:rsidR="00864D59" w:rsidRPr="00E85D27">
              <w:t>:</w:t>
            </w:r>
          </w:p>
          <w:p w14:paraId="274C9D33" w14:textId="44139855" w:rsidR="00864D59" w:rsidRPr="00E85D27" w:rsidRDefault="00864D59"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3EC7D6BC" w14:textId="6EE968EF" w:rsidR="00864D59" w:rsidRPr="00E85D27" w:rsidRDefault="00864D59" w:rsidP="00BC7DEA">
            <w:pPr>
              <w:pStyle w:val="Flt-titel"/>
              <w:spacing w:after="40"/>
            </w:pPr>
            <w:r w:rsidRPr="00E85D27">
              <w:rPr>
                <w:rFonts w:cs="Arial"/>
                <w:bCs/>
                <w:sz w:val="18"/>
                <w:szCs w:val="18"/>
              </w:rPr>
              <w:t>E-</w:t>
            </w:r>
            <w:r w:rsidR="009F0F52">
              <w:rPr>
                <w:rFonts w:cs="Arial"/>
                <w:bCs/>
                <w:sz w:val="18"/>
                <w:szCs w:val="18"/>
              </w:rPr>
              <w:t>post</w:t>
            </w:r>
            <w:r w:rsidRPr="00E85D27">
              <w:t>:</w:t>
            </w:r>
          </w:p>
          <w:p w14:paraId="413767F9" w14:textId="2E34F5FA" w:rsidR="00864D59" w:rsidRPr="00E85D27" w:rsidRDefault="00436B17" w:rsidP="00BC7DEA">
            <w:pPr>
              <w:pStyle w:val="Flt-svar"/>
            </w:pPr>
            <w:r>
              <w:t>MRFUNK@lof.se</w:t>
            </w:r>
          </w:p>
        </w:tc>
      </w:tr>
      <w:tr w:rsidR="00864D59" w:rsidRPr="005B4713" w14:paraId="1C9008D2" w14:textId="77777777" w:rsidTr="007D7425">
        <w:tc>
          <w:tcPr>
            <w:tcW w:w="9628" w:type="dxa"/>
            <w:gridSpan w:val="2"/>
          </w:tcPr>
          <w:p w14:paraId="525EEBCC" w14:textId="0B6B98BB" w:rsidR="00864D59" w:rsidRPr="00E85D27" w:rsidRDefault="009F0F52" w:rsidP="00BC7DEA">
            <w:pPr>
              <w:pStyle w:val="Flt-titel"/>
              <w:spacing w:after="40"/>
              <w:rPr>
                <w:sz w:val="18"/>
                <w:szCs w:val="17"/>
              </w:rPr>
            </w:pPr>
            <w:r>
              <w:rPr>
                <w:sz w:val="18"/>
                <w:szCs w:val="17"/>
              </w:rPr>
              <w:t xml:space="preserve">Kontaktperson hos </w:t>
            </w:r>
            <w:r w:rsidR="00190F24">
              <w:rPr>
                <w:sz w:val="18"/>
                <w:szCs w:val="17"/>
              </w:rPr>
              <w:t>Leveransmottagare (namn)</w:t>
            </w:r>
            <w:r w:rsidR="00864D59" w:rsidRPr="00E85D27">
              <w:rPr>
                <w:sz w:val="18"/>
                <w:szCs w:val="17"/>
              </w:rPr>
              <w:t>:</w:t>
            </w:r>
          </w:p>
          <w:p w14:paraId="33F36C57" w14:textId="1C8C29B1" w:rsidR="00864D59" w:rsidRPr="00E85D27" w:rsidRDefault="00436B17" w:rsidP="00BC7DEA">
            <w:pPr>
              <w:pStyle w:val="Flt-svar"/>
            </w:pPr>
            <w:r>
              <w:t>MR-funktion</w:t>
            </w:r>
          </w:p>
        </w:tc>
      </w:tr>
    </w:tbl>
    <w:p w14:paraId="60926BB0" w14:textId="37F13B46" w:rsidR="005C015D" w:rsidRPr="00E85D27" w:rsidRDefault="00D96967" w:rsidP="008114E3">
      <w:pPr>
        <w:pStyle w:val="Rubrik2"/>
      </w:pPr>
      <w:r>
        <w:t>SYFTE</w:t>
      </w:r>
    </w:p>
    <w:p w14:paraId="25AE0F53" w14:textId="79434CFB" w:rsidR="00745450" w:rsidRDefault="00745450" w:rsidP="00745450">
      <w:pPr>
        <w:spacing w:before="120"/>
      </w:pPr>
      <w:r>
        <w:t xml:space="preserve">Biobanken medger att ställa Materialet till Löfs förfogande för Ändamålet. </w:t>
      </w:r>
    </w:p>
    <w:p w14:paraId="0B32D9D2" w14:textId="031E2EAC" w:rsidR="008114E3" w:rsidRPr="00E85D27" w:rsidRDefault="00745450" w:rsidP="00D277C0">
      <w:pPr>
        <w:spacing w:before="120"/>
      </w:pPr>
      <w:r>
        <w:t>Avtalet reglerar under vilka villkor Materialet erhålls samt även hur Materialet ska hanteras efter Avtalets upphörande.</w:t>
      </w:r>
    </w:p>
    <w:p w14:paraId="2FDFBB32" w14:textId="74345DFA" w:rsidR="008114E3" w:rsidRPr="00E85D27" w:rsidRDefault="00120CB2" w:rsidP="008114E3">
      <w:pPr>
        <w:pStyle w:val="Rubrik2"/>
      </w:pPr>
      <w:r>
        <w:t>BESKRIVNING</w:t>
      </w:r>
      <w:r w:rsidR="004D1D9F">
        <w:t xml:space="preserve"> AV MATERIAL</w:t>
      </w:r>
    </w:p>
    <w:p w14:paraId="46AF09C2" w14:textId="7A78984C" w:rsidR="008B5BAF" w:rsidRDefault="008B5BAF" w:rsidP="008B5BAF">
      <w:pPr>
        <w:spacing w:before="120"/>
      </w:pPr>
      <w:r>
        <w:t>Specificeras vid rekvisitionen av Material i varje enskilt ärende.</w:t>
      </w:r>
    </w:p>
    <w:p w14:paraId="44162EB1" w14:textId="7944A5CC" w:rsidR="008B5BAF" w:rsidRDefault="008B5BAF" w:rsidP="008B5BAF">
      <w:pPr>
        <w:spacing w:before="120"/>
      </w:pPr>
      <w:r>
        <w:t xml:space="preserve">Parterna är medvetna om att Materialet som </w:t>
      </w:r>
      <w:r w:rsidR="00FB6073">
        <w:t>tillgängliggör</w:t>
      </w:r>
      <w:r w:rsidR="00291CD9">
        <w:t xml:space="preserve">as </w:t>
      </w:r>
      <w:r>
        <w:t xml:space="preserve">fortfarande ingår i Biobanken. </w:t>
      </w:r>
    </w:p>
    <w:p w14:paraId="52247249" w14:textId="26ECB6FD" w:rsidR="008114E3" w:rsidRPr="00E85D27" w:rsidRDefault="008B5BAF" w:rsidP="008B5BAF">
      <w:pPr>
        <w:spacing w:before="120"/>
      </w:pPr>
      <w:r>
        <w:t>Parterna är medvetna om att Löf ansvar för att informera den som initierat patientskadeärendet samt att inhämta samtycke för Åtgärden.</w:t>
      </w:r>
      <w:r w:rsidR="00860822" w:rsidRPr="00E85D27">
        <w:t xml:space="preserve"> </w:t>
      </w:r>
    </w:p>
    <w:p w14:paraId="1BFA4DA4" w14:textId="260E3EAF" w:rsidR="008114E3" w:rsidRPr="00E85D27" w:rsidRDefault="004D1D9F" w:rsidP="008114E3">
      <w:pPr>
        <w:pStyle w:val="Rubrik2"/>
      </w:pPr>
      <w:r>
        <w:t>TILLÅTEN ANVÄNDNING m.m.</w:t>
      </w:r>
    </w:p>
    <w:p w14:paraId="634E7348" w14:textId="77777777" w:rsidR="00C75FFE" w:rsidRPr="00E85D27" w:rsidRDefault="00C75FFE" w:rsidP="003076C0">
      <w:pPr>
        <w:spacing w:after="0"/>
        <w:rPr>
          <w:sz w:val="2"/>
          <w:szCs w:val="2"/>
        </w:rPr>
      </w:pPr>
    </w:p>
    <w:p w14:paraId="257A8A4F" w14:textId="55889496" w:rsidR="00C75FFE" w:rsidRPr="00E85D27" w:rsidRDefault="0091267C" w:rsidP="003076C0">
      <w:pPr>
        <w:spacing w:after="0"/>
      </w:pPr>
      <w:r w:rsidRPr="0091267C">
        <w:t>Materialet får enbart användas för angivet Ändamål och Åtgärd. Materialet ska användas i enlighet med i Sverige gällande författningar.</w:t>
      </w:r>
    </w:p>
    <w:p w14:paraId="1260FDD2" w14:textId="27196828" w:rsidR="008114E3" w:rsidRPr="00E85D27" w:rsidRDefault="004D1D9F" w:rsidP="008114E3">
      <w:pPr>
        <w:pStyle w:val="Rubrik2"/>
      </w:pPr>
      <w:r>
        <w:t>ÅTKOMST TILL MATERIAL</w:t>
      </w:r>
    </w:p>
    <w:p w14:paraId="15CACC97" w14:textId="19C2107D" w:rsidR="008114E3" w:rsidRPr="00E85D27" w:rsidRDefault="00CD0EDF" w:rsidP="008114E3">
      <w:r w:rsidRPr="00CD0EDF">
        <w:t>Löf förbinder sig att säkerställa att endast behöriga personer har tillgång till och använder Materialet som tillhandahålls av Biobanken.</w:t>
      </w:r>
      <w:r w:rsidR="00974098" w:rsidRPr="00974098">
        <w:t xml:space="preserve"> </w:t>
      </w:r>
    </w:p>
    <w:p w14:paraId="7547894F" w14:textId="59C9D989" w:rsidR="008114E3" w:rsidRPr="00E85D27" w:rsidRDefault="00F71D52" w:rsidP="008114E3">
      <w:pPr>
        <w:pStyle w:val="Rubrik2"/>
      </w:pPr>
      <w:r w:rsidRPr="00F71D52">
        <w:t>ÖVERFÖRING TILL OBEROENDE MEDICINSK RÅDGIVARE</w:t>
      </w:r>
    </w:p>
    <w:p w14:paraId="58DFAC16" w14:textId="21021BDE" w:rsidR="008114E3" w:rsidRPr="00E85D27" w:rsidRDefault="00306DA1" w:rsidP="00306DA1">
      <w:pPr>
        <w:spacing w:before="120"/>
      </w:pPr>
      <w:r w:rsidRPr="00306DA1">
        <w:t>För det fall Löf i enlighet med Ändamålet överför Materialet till oberoende medicinsk rådgivare ska Löf genom ett skriftligt avtal med den oberoende medicinsk rådgivaren ålägga denne samma skyldigheter och villkor som åläggs Löf enligt detta avtal.</w:t>
      </w:r>
    </w:p>
    <w:p w14:paraId="5BFE2E46" w14:textId="77777777" w:rsidR="00CD0EDF" w:rsidRPr="00CD0EDF" w:rsidRDefault="00CD0EDF" w:rsidP="00CD0EDF">
      <w:pPr>
        <w:pStyle w:val="Rubrik2"/>
      </w:pPr>
      <w:r w:rsidRPr="00CD0EDF">
        <w:t>SÄKERHET FÖR MATERIAL</w:t>
      </w:r>
    </w:p>
    <w:p w14:paraId="3AD17553" w14:textId="355C506D" w:rsidR="008114E3" w:rsidRPr="00E85D27" w:rsidRDefault="00151EE8" w:rsidP="00151EE8">
      <w:pPr>
        <w:spacing w:before="120"/>
      </w:pPr>
      <w:r w:rsidRPr="00151EE8">
        <w:t>Löf förbinder sig att skydda Materialet, avseende integritet och säkerhet, från obehörig åtkomst samt användning och stöld i enlighet med tillämplig dataskydds- och biobankslagstiftning.</w:t>
      </w:r>
      <w:r w:rsidR="007A417D">
        <w:t xml:space="preserve"> </w:t>
      </w:r>
    </w:p>
    <w:p w14:paraId="5B9E70D4" w14:textId="12F3EA57" w:rsidR="008114E3" w:rsidRPr="00E85D27" w:rsidRDefault="003D1E7B" w:rsidP="008114E3">
      <w:pPr>
        <w:pStyle w:val="Rubrik2"/>
      </w:pPr>
      <w:r>
        <w:t xml:space="preserve">AVTALSTID </w:t>
      </w:r>
    </w:p>
    <w:p w14:paraId="33B6F7EB" w14:textId="15653F5B" w:rsidR="008114E3" w:rsidRPr="00E85D27" w:rsidRDefault="00934343" w:rsidP="00C97248">
      <w:pPr>
        <w:spacing w:before="120"/>
      </w:pPr>
      <w:r w:rsidRPr="00934343">
        <w:t>Detta avtal träder i kraft</w:t>
      </w:r>
      <w:r w:rsidR="00D27A3A">
        <w:t xml:space="preserve"> </w:t>
      </w:r>
      <w:r w:rsidR="00AE7AD9">
        <w:t>från undertecknandet</w:t>
      </w:r>
      <w:r w:rsidR="00AF01E0">
        <w:t xml:space="preserve"> </w:t>
      </w:r>
      <w:r w:rsidRPr="00934343">
        <w:t>och förblir i kraft tills annat avtalas.</w:t>
      </w:r>
      <w:r w:rsidR="001B7175">
        <w:t xml:space="preserve"> </w:t>
      </w:r>
    </w:p>
    <w:p w14:paraId="7FFAD7F4" w14:textId="7CADC922" w:rsidR="008114E3" w:rsidRPr="00E85D27" w:rsidRDefault="003654AA" w:rsidP="008114E3">
      <w:pPr>
        <w:pStyle w:val="Rubrik2"/>
      </w:pPr>
      <w:r>
        <w:lastRenderedPageBreak/>
        <w:t>AVSLUTANDE AV BEHANDLING AV MATERIAL</w:t>
      </w:r>
    </w:p>
    <w:p w14:paraId="20185DBE" w14:textId="43F78D2A" w:rsidR="00C030AC" w:rsidRDefault="00C030AC" w:rsidP="00C030AC">
      <w:pPr>
        <w:spacing w:before="120"/>
      </w:pPr>
      <w:r>
        <w:t>I händelse av att samtycket återkallas förbinder sig Löf att tillse att användning av Material från aktuell Provgivare omedelbart avbryts och att eventuellt kvarvarande Material från provgivaren återlämnas till Biobanken.</w:t>
      </w:r>
    </w:p>
    <w:p w14:paraId="61DDD776" w14:textId="1D63E676" w:rsidR="008114E3" w:rsidRPr="00F412C3" w:rsidRDefault="00C030AC" w:rsidP="00C030AC">
      <w:pPr>
        <w:spacing w:before="120"/>
      </w:pPr>
      <w:r>
        <w:t>Löf förbinder sig att återlämna eventuellt kvarvarande Material efter att Åtgärd för varje enskilt ärende är avslutat. Löf ska ha rätt att behålla sådana kopior som krävs för uppfyllande av tillämpliga lagar, regler och förordningar.</w:t>
      </w:r>
    </w:p>
    <w:p w14:paraId="5FA03777" w14:textId="392284C1" w:rsidR="008114E3" w:rsidRPr="00E85D27" w:rsidRDefault="003654AA" w:rsidP="008114E3">
      <w:pPr>
        <w:pStyle w:val="Rubrik2"/>
      </w:pPr>
      <w:r>
        <w:t>ÖVRIGT</w:t>
      </w:r>
    </w:p>
    <w:p w14:paraId="436C20C0" w14:textId="534D9D8A" w:rsidR="004648F3" w:rsidRDefault="004648F3" w:rsidP="00A6667F">
      <w:pPr>
        <w:spacing w:after="480"/>
      </w:pPr>
      <w:r>
        <w:t>Parterna är införstådda med att villkor i Avtalet inte får ändras eller modifieras utan parternas skriftliga överenskommelse.</w:t>
      </w:r>
    </w:p>
    <w:p w14:paraId="59A032E1" w14:textId="63A1AA25" w:rsidR="008114E3" w:rsidRPr="00095A72" w:rsidRDefault="004648F3" w:rsidP="004648F3">
      <w:r>
        <w:t>Avtalet har upprättats i två (2) original varav parterna tagit ett (1) exemplar var. Alternativt signeras avtalet digitalt.</w:t>
      </w:r>
      <w:r w:rsidR="00095A72">
        <w:t xml:space="preserve"> </w:t>
      </w:r>
    </w:p>
    <w:p w14:paraId="5BBBAD15" w14:textId="77777777" w:rsidR="00EF5656" w:rsidRPr="00D96967" w:rsidRDefault="00EF5656" w:rsidP="005D0E0A">
      <w:pPr>
        <w:spacing w:after="0"/>
        <w:rPr>
          <w:sz w:val="2"/>
          <w:szCs w:val="6"/>
        </w:rPr>
      </w:pPr>
    </w:p>
    <w:tbl>
      <w:tblPr>
        <w:tblStyle w:val="Tabellrutnt"/>
        <w:tblW w:w="0" w:type="auto"/>
        <w:tblLook w:val="04A0" w:firstRow="1" w:lastRow="0" w:firstColumn="1" w:lastColumn="0" w:noHBand="0" w:noVBand="1"/>
      </w:tblPr>
      <w:tblGrid>
        <w:gridCol w:w="4814"/>
        <w:gridCol w:w="4814"/>
      </w:tblGrid>
      <w:tr w:rsidR="00021BB9" w:rsidRPr="00416B96" w14:paraId="1EB364CA" w14:textId="77777777" w:rsidTr="00256B5E">
        <w:tc>
          <w:tcPr>
            <w:tcW w:w="9628" w:type="dxa"/>
            <w:gridSpan w:val="2"/>
            <w:shd w:val="clear" w:color="auto" w:fill="404040" w:themeFill="text1" w:themeFillTint="BF"/>
          </w:tcPr>
          <w:p w14:paraId="236CC44C" w14:textId="556269FE" w:rsidR="00021BB9" w:rsidRPr="00E85D27" w:rsidRDefault="003654AA" w:rsidP="008114E3">
            <w:pPr>
              <w:pStyle w:val="Tabell-titelbaseradpR2"/>
            </w:pPr>
            <w:r>
              <w:t>UNDERSKRIFTER</w:t>
            </w:r>
          </w:p>
        </w:tc>
      </w:tr>
      <w:tr w:rsidR="00021BB9" w:rsidRPr="00416B96" w14:paraId="4F052AAB" w14:textId="77777777" w:rsidTr="00256B5E">
        <w:tc>
          <w:tcPr>
            <w:tcW w:w="9628" w:type="dxa"/>
            <w:gridSpan w:val="2"/>
          </w:tcPr>
          <w:p w14:paraId="14745C49" w14:textId="5C3B9722" w:rsidR="00021BB9" w:rsidRPr="00E85D27" w:rsidRDefault="00095A72" w:rsidP="00122F3E">
            <w:pPr>
              <w:pStyle w:val="TabellrubrikbaseradpR3"/>
              <w:spacing w:before="60" w:after="40"/>
            </w:pPr>
            <w:r>
              <w:t>För Biobanken</w:t>
            </w:r>
          </w:p>
        </w:tc>
      </w:tr>
      <w:tr w:rsidR="005D0E0A" w:rsidRPr="00416B96" w14:paraId="1EB3C320" w14:textId="77777777" w:rsidTr="00256B5E">
        <w:tc>
          <w:tcPr>
            <w:tcW w:w="9628" w:type="dxa"/>
            <w:gridSpan w:val="2"/>
          </w:tcPr>
          <w:p w14:paraId="6788DE4A" w14:textId="706C26E8" w:rsidR="005D0E0A" w:rsidRPr="00E85D27" w:rsidRDefault="00095A72" w:rsidP="00122F3E">
            <w:pPr>
              <w:keepNext/>
              <w:spacing w:before="60" w:after="40"/>
              <w:rPr>
                <w:sz w:val="18"/>
                <w:szCs w:val="22"/>
              </w:rPr>
            </w:pPr>
            <w:r>
              <w:rPr>
                <w:sz w:val="18"/>
                <w:szCs w:val="22"/>
              </w:rPr>
              <w:t>Underskrift</w:t>
            </w:r>
            <w:r w:rsidR="005D0E0A" w:rsidRPr="00E85D27">
              <w:rPr>
                <w:sz w:val="18"/>
                <w:szCs w:val="22"/>
              </w:rPr>
              <w:t xml:space="preserve"> (</w:t>
            </w:r>
            <w:r>
              <w:rPr>
                <w:sz w:val="18"/>
                <w:szCs w:val="22"/>
              </w:rPr>
              <w:t>behörig företrädare</w:t>
            </w:r>
            <w:r w:rsidR="005D0E0A" w:rsidRPr="00E85D27">
              <w:rPr>
                <w:sz w:val="18"/>
                <w:szCs w:val="22"/>
              </w:rPr>
              <w:t>):</w:t>
            </w:r>
          </w:p>
          <w:p w14:paraId="136B8401" w14:textId="2112C128" w:rsidR="005D0E0A" w:rsidRPr="00E85D27" w:rsidRDefault="005D0E0A" w:rsidP="008337CB">
            <w:pPr>
              <w:keepNext/>
              <w:spacing w:before="60"/>
              <w:rPr>
                <w:sz w:val="22"/>
                <w:szCs w:val="28"/>
              </w:rPr>
            </w:pPr>
          </w:p>
        </w:tc>
      </w:tr>
      <w:tr w:rsidR="005D0E0A" w:rsidRPr="00416B96" w14:paraId="6616EFAA" w14:textId="77777777" w:rsidTr="000D0F3F">
        <w:tc>
          <w:tcPr>
            <w:tcW w:w="4814" w:type="dxa"/>
          </w:tcPr>
          <w:p w14:paraId="2EAF1152" w14:textId="2B2E9466" w:rsidR="005D0E0A" w:rsidRPr="00E85D27" w:rsidRDefault="005D0E0A" w:rsidP="00122F3E">
            <w:pPr>
              <w:keepNext/>
              <w:spacing w:before="60" w:after="40"/>
              <w:rPr>
                <w:sz w:val="18"/>
                <w:szCs w:val="22"/>
              </w:rPr>
            </w:pPr>
            <w:r w:rsidRPr="00E85D27">
              <w:rPr>
                <w:sz w:val="18"/>
                <w:szCs w:val="22"/>
              </w:rPr>
              <w:t>Nam</w:t>
            </w:r>
            <w:r w:rsidR="00095A72">
              <w:rPr>
                <w:sz w:val="18"/>
                <w:szCs w:val="22"/>
              </w:rPr>
              <w:t xml:space="preserve">n </w:t>
            </w:r>
            <w:r w:rsidR="00134B8B">
              <w:rPr>
                <w:sz w:val="18"/>
                <w:szCs w:val="22"/>
              </w:rPr>
              <w:t>i versaler</w:t>
            </w:r>
            <w:r w:rsidRPr="00E85D27">
              <w:rPr>
                <w:sz w:val="18"/>
                <w:szCs w:val="22"/>
              </w:rPr>
              <w:t>:</w:t>
            </w:r>
          </w:p>
          <w:p w14:paraId="717535C0" w14:textId="0D38306A"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4814" w:type="dxa"/>
          </w:tcPr>
          <w:p w14:paraId="33E78665" w14:textId="67428E8B" w:rsidR="005D0E0A" w:rsidRPr="00E85D27" w:rsidRDefault="00134B8B" w:rsidP="00122F3E">
            <w:pPr>
              <w:keepNext/>
              <w:spacing w:before="60" w:after="40"/>
              <w:rPr>
                <w:sz w:val="18"/>
                <w:szCs w:val="22"/>
              </w:rPr>
            </w:pPr>
            <w:r>
              <w:rPr>
                <w:sz w:val="18"/>
                <w:szCs w:val="22"/>
              </w:rPr>
              <w:t>Datum</w:t>
            </w:r>
            <w:r w:rsidR="005D0E0A" w:rsidRPr="00E85D27">
              <w:rPr>
                <w:sz w:val="18"/>
                <w:szCs w:val="22"/>
              </w:rPr>
              <w:t>:</w:t>
            </w:r>
          </w:p>
          <w:p w14:paraId="670FD979" w14:textId="541B9BFE"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5D0E0A" w:rsidRPr="00416B96" w14:paraId="0AAC9132" w14:textId="77777777" w:rsidTr="00256B5E">
        <w:tc>
          <w:tcPr>
            <w:tcW w:w="9628" w:type="dxa"/>
            <w:gridSpan w:val="2"/>
          </w:tcPr>
          <w:p w14:paraId="66133A33" w14:textId="15A447CF" w:rsidR="005D0E0A" w:rsidRPr="00E85D27" w:rsidRDefault="00134B8B" w:rsidP="00122F3E">
            <w:pPr>
              <w:pStyle w:val="TabellrubrikbaseradpR3"/>
              <w:spacing w:before="60" w:after="40"/>
            </w:pPr>
            <w:r>
              <w:t xml:space="preserve">För </w:t>
            </w:r>
            <w:r w:rsidR="00312824">
              <w:t>Löf</w:t>
            </w:r>
          </w:p>
        </w:tc>
      </w:tr>
      <w:tr w:rsidR="005D0E0A" w:rsidRPr="00416B96" w14:paraId="00C8366C" w14:textId="77777777" w:rsidTr="00256B5E">
        <w:tc>
          <w:tcPr>
            <w:tcW w:w="9628" w:type="dxa"/>
            <w:gridSpan w:val="2"/>
          </w:tcPr>
          <w:p w14:paraId="60BBFA2F" w14:textId="77777777" w:rsidR="00134B8B" w:rsidRPr="00E85D27" w:rsidRDefault="00134B8B" w:rsidP="00134B8B">
            <w:pPr>
              <w:keepNext/>
              <w:spacing w:before="60" w:after="40"/>
              <w:rPr>
                <w:sz w:val="18"/>
                <w:szCs w:val="22"/>
              </w:rPr>
            </w:pPr>
            <w:r>
              <w:rPr>
                <w:sz w:val="18"/>
                <w:szCs w:val="22"/>
              </w:rPr>
              <w:t>Underskrift</w:t>
            </w:r>
            <w:r w:rsidRPr="00E85D27">
              <w:rPr>
                <w:sz w:val="18"/>
                <w:szCs w:val="22"/>
              </w:rPr>
              <w:t xml:space="preserve"> (</w:t>
            </w:r>
            <w:r>
              <w:rPr>
                <w:sz w:val="18"/>
                <w:szCs w:val="22"/>
              </w:rPr>
              <w:t>behörig företrädare</w:t>
            </w:r>
            <w:r w:rsidRPr="00E85D27">
              <w:rPr>
                <w:sz w:val="18"/>
                <w:szCs w:val="22"/>
              </w:rPr>
              <w:t>):</w:t>
            </w:r>
          </w:p>
          <w:p w14:paraId="5949D6F4" w14:textId="682F7572" w:rsidR="005D0E0A" w:rsidRPr="00E85D27" w:rsidRDefault="005D0E0A" w:rsidP="008337CB">
            <w:pPr>
              <w:keepNext/>
              <w:spacing w:before="60"/>
              <w:rPr>
                <w:sz w:val="22"/>
                <w:szCs w:val="28"/>
              </w:rPr>
            </w:pPr>
          </w:p>
        </w:tc>
      </w:tr>
      <w:tr w:rsidR="005D0E0A" w:rsidRPr="00416B96" w14:paraId="38FA547C" w14:textId="77777777" w:rsidTr="006A5324">
        <w:tc>
          <w:tcPr>
            <w:tcW w:w="4814" w:type="dxa"/>
          </w:tcPr>
          <w:p w14:paraId="7A025016" w14:textId="77777777" w:rsidR="00134B8B" w:rsidRPr="00E85D27" w:rsidRDefault="00134B8B" w:rsidP="00134B8B">
            <w:pPr>
              <w:keepNext/>
              <w:spacing w:before="60" w:after="40"/>
              <w:rPr>
                <w:sz w:val="18"/>
                <w:szCs w:val="22"/>
              </w:rPr>
            </w:pPr>
            <w:r w:rsidRPr="00E85D27">
              <w:rPr>
                <w:sz w:val="18"/>
                <w:szCs w:val="22"/>
              </w:rPr>
              <w:t>Nam</w:t>
            </w:r>
            <w:r>
              <w:rPr>
                <w:sz w:val="18"/>
                <w:szCs w:val="22"/>
              </w:rPr>
              <w:t>n i versaler</w:t>
            </w:r>
            <w:r w:rsidRPr="00E85D27">
              <w:rPr>
                <w:sz w:val="18"/>
                <w:szCs w:val="22"/>
              </w:rPr>
              <w:t>:</w:t>
            </w:r>
          </w:p>
          <w:p w14:paraId="173EC0BA" w14:textId="4E186B64"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4814" w:type="dxa"/>
          </w:tcPr>
          <w:p w14:paraId="20604C50" w14:textId="77777777" w:rsidR="00134B8B" w:rsidRPr="00E85D27" w:rsidRDefault="00134B8B" w:rsidP="00134B8B">
            <w:pPr>
              <w:keepNext/>
              <w:spacing w:before="60" w:after="40"/>
              <w:rPr>
                <w:sz w:val="18"/>
                <w:szCs w:val="22"/>
              </w:rPr>
            </w:pPr>
            <w:r>
              <w:rPr>
                <w:sz w:val="18"/>
                <w:szCs w:val="22"/>
              </w:rPr>
              <w:t>Datum</w:t>
            </w:r>
            <w:r w:rsidRPr="00E85D27">
              <w:rPr>
                <w:sz w:val="18"/>
                <w:szCs w:val="22"/>
              </w:rPr>
              <w:t>:</w:t>
            </w:r>
          </w:p>
          <w:p w14:paraId="2AA938F2" w14:textId="42C41DC1"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670E69" w:rsidRPr="00416B96" w14:paraId="475A3AFA" w14:textId="77777777" w:rsidTr="001E54A6">
        <w:tc>
          <w:tcPr>
            <w:tcW w:w="9628" w:type="dxa"/>
            <w:gridSpan w:val="2"/>
          </w:tcPr>
          <w:p w14:paraId="4953424A" w14:textId="77777777" w:rsidR="00670E69" w:rsidRPr="00E85D27" w:rsidRDefault="00670E69" w:rsidP="001E54A6">
            <w:pPr>
              <w:keepNext/>
              <w:spacing w:before="60" w:after="40"/>
              <w:rPr>
                <w:sz w:val="18"/>
                <w:szCs w:val="22"/>
              </w:rPr>
            </w:pPr>
            <w:r>
              <w:rPr>
                <w:sz w:val="18"/>
                <w:szCs w:val="22"/>
              </w:rPr>
              <w:t>Underskrift</w:t>
            </w:r>
            <w:r w:rsidRPr="00E85D27">
              <w:rPr>
                <w:sz w:val="18"/>
                <w:szCs w:val="22"/>
              </w:rPr>
              <w:t xml:space="preserve"> (</w:t>
            </w:r>
            <w:r>
              <w:rPr>
                <w:sz w:val="18"/>
                <w:szCs w:val="22"/>
              </w:rPr>
              <w:t>behörig företrädare</w:t>
            </w:r>
            <w:r w:rsidRPr="00E85D27">
              <w:rPr>
                <w:sz w:val="18"/>
                <w:szCs w:val="22"/>
              </w:rPr>
              <w:t>):</w:t>
            </w:r>
          </w:p>
          <w:p w14:paraId="1A22E28F" w14:textId="77777777" w:rsidR="00670E69" w:rsidRPr="00E85D27" w:rsidRDefault="00670E69" w:rsidP="001E54A6">
            <w:pPr>
              <w:keepNext/>
              <w:spacing w:before="60"/>
              <w:rPr>
                <w:sz w:val="22"/>
                <w:szCs w:val="28"/>
              </w:rPr>
            </w:pPr>
          </w:p>
        </w:tc>
      </w:tr>
      <w:tr w:rsidR="00670E69" w:rsidRPr="00416B96" w14:paraId="7C7FDD5D" w14:textId="77777777" w:rsidTr="001E54A6">
        <w:tc>
          <w:tcPr>
            <w:tcW w:w="4814" w:type="dxa"/>
          </w:tcPr>
          <w:p w14:paraId="6B95570B" w14:textId="77777777" w:rsidR="00670E69" w:rsidRPr="00E85D27" w:rsidRDefault="00670E69" w:rsidP="001E54A6">
            <w:pPr>
              <w:keepNext/>
              <w:spacing w:before="60" w:after="40"/>
              <w:rPr>
                <w:sz w:val="18"/>
                <w:szCs w:val="22"/>
              </w:rPr>
            </w:pPr>
            <w:r w:rsidRPr="00E85D27">
              <w:rPr>
                <w:sz w:val="18"/>
                <w:szCs w:val="22"/>
              </w:rPr>
              <w:t>Nam</w:t>
            </w:r>
            <w:r>
              <w:rPr>
                <w:sz w:val="18"/>
                <w:szCs w:val="22"/>
              </w:rPr>
              <w:t>n i versaler</w:t>
            </w:r>
            <w:r w:rsidRPr="00E85D27">
              <w:rPr>
                <w:sz w:val="18"/>
                <w:szCs w:val="22"/>
              </w:rPr>
              <w:t>:</w:t>
            </w:r>
          </w:p>
          <w:p w14:paraId="5B39331C" w14:textId="77777777" w:rsidR="00670E69" w:rsidRPr="00E85D27" w:rsidRDefault="00670E69" w:rsidP="001E54A6">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4814" w:type="dxa"/>
          </w:tcPr>
          <w:p w14:paraId="3C6AAB97" w14:textId="77777777" w:rsidR="00670E69" w:rsidRPr="00E85D27" w:rsidRDefault="00670E69" w:rsidP="001E54A6">
            <w:pPr>
              <w:keepNext/>
              <w:spacing w:before="60" w:after="40"/>
              <w:rPr>
                <w:sz w:val="18"/>
                <w:szCs w:val="22"/>
              </w:rPr>
            </w:pPr>
            <w:r>
              <w:rPr>
                <w:sz w:val="18"/>
                <w:szCs w:val="22"/>
              </w:rPr>
              <w:t>Datum</w:t>
            </w:r>
            <w:r w:rsidRPr="00E85D27">
              <w:rPr>
                <w:sz w:val="18"/>
                <w:szCs w:val="22"/>
              </w:rPr>
              <w:t>:</w:t>
            </w:r>
          </w:p>
          <w:p w14:paraId="63458157" w14:textId="77777777" w:rsidR="00670E69" w:rsidRPr="00E85D27" w:rsidRDefault="00670E69" w:rsidP="001E54A6">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1332EAF7" w14:textId="79751FCF" w:rsidR="00021BB9" w:rsidRPr="00E85D27" w:rsidRDefault="00021BB9" w:rsidP="00C55254"/>
    <w:p w14:paraId="1D525105" w14:textId="2255A139" w:rsidR="008337CB" w:rsidRPr="00E85D27" w:rsidRDefault="008337CB">
      <w:pPr>
        <w:spacing w:after="0"/>
      </w:pPr>
    </w:p>
    <w:p w14:paraId="40DC4840" w14:textId="6E83FDE6" w:rsidR="00630BE5" w:rsidRPr="00E85D27" w:rsidRDefault="00630BE5" w:rsidP="004456EA">
      <w:pPr>
        <w:spacing w:after="0"/>
        <w:rPr>
          <w:sz w:val="2"/>
          <w:szCs w:val="6"/>
        </w:rPr>
      </w:pPr>
    </w:p>
    <w:p w14:paraId="58B04243" w14:textId="77777777" w:rsidR="00630BE5" w:rsidRPr="0079342E" w:rsidRDefault="00630BE5" w:rsidP="00630BE5"/>
    <w:sectPr w:rsidR="00630BE5" w:rsidRPr="0079342E" w:rsidSect="0095354C">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A9DB" w14:textId="77777777" w:rsidR="00552FFE" w:rsidRDefault="00552FFE" w:rsidP="00702A07">
      <w:r>
        <w:separator/>
      </w:r>
    </w:p>
    <w:p w14:paraId="3942DAC0" w14:textId="77777777" w:rsidR="00552FFE" w:rsidRDefault="00552FFE" w:rsidP="00702A07"/>
    <w:p w14:paraId="54CEC753" w14:textId="77777777" w:rsidR="00552FFE" w:rsidRDefault="00552FFE" w:rsidP="00702A07"/>
    <w:p w14:paraId="1BC1913F" w14:textId="77777777" w:rsidR="00552FFE" w:rsidRDefault="00552FFE" w:rsidP="00702A07"/>
    <w:p w14:paraId="6BEDEC69" w14:textId="77777777" w:rsidR="00552FFE" w:rsidRDefault="00552FFE" w:rsidP="00702A07"/>
    <w:p w14:paraId="21935FC6" w14:textId="77777777" w:rsidR="00552FFE" w:rsidRDefault="00552FFE" w:rsidP="00702A07"/>
    <w:p w14:paraId="2DCDEA80" w14:textId="77777777" w:rsidR="00552FFE" w:rsidRDefault="00552FFE" w:rsidP="00702A07"/>
  </w:endnote>
  <w:endnote w:type="continuationSeparator" w:id="0">
    <w:p w14:paraId="45EEC4B9" w14:textId="77777777" w:rsidR="00552FFE" w:rsidRDefault="00552FFE" w:rsidP="00702A07">
      <w:r>
        <w:continuationSeparator/>
      </w:r>
    </w:p>
    <w:p w14:paraId="73FDBD87" w14:textId="77777777" w:rsidR="00552FFE" w:rsidRDefault="00552FFE" w:rsidP="00702A07"/>
    <w:p w14:paraId="685CD974" w14:textId="77777777" w:rsidR="00552FFE" w:rsidRDefault="00552FFE" w:rsidP="00702A07"/>
    <w:p w14:paraId="4D0F2942" w14:textId="77777777" w:rsidR="00552FFE" w:rsidRDefault="00552FFE" w:rsidP="00702A07"/>
    <w:p w14:paraId="59AE94F4" w14:textId="77777777" w:rsidR="00552FFE" w:rsidRDefault="00552FFE" w:rsidP="00702A07"/>
    <w:p w14:paraId="19953587" w14:textId="77777777" w:rsidR="00552FFE" w:rsidRDefault="00552FFE" w:rsidP="00702A07"/>
    <w:p w14:paraId="0C332A34" w14:textId="77777777" w:rsidR="00552FFE" w:rsidRDefault="00552FFE"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5660"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54C0A"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83C4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BB362"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E648" w14:textId="77777777" w:rsidR="00552FFE" w:rsidRDefault="00552FFE" w:rsidP="00702A07">
      <w:r>
        <w:separator/>
      </w:r>
    </w:p>
    <w:p w14:paraId="1EFC3F43" w14:textId="77777777" w:rsidR="00552FFE" w:rsidRDefault="00552FFE" w:rsidP="00702A07"/>
    <w:p w14:paraId="4E139E6B" w14:textId="77777777" w:rsidR="00552FFE" w:rsidRDefault="00552FFE" w:rsidP="00702A07"/>
    <w:p w14:paraId="61B147BC" w14:textId="77777777" w:rsidR="00552FFE" w:rsidRDefault="00552FFE" w:rsidP="00702A07"/>
    <w:p w14:paraId="6919E178" w14:textId="77777777" w:rsidR="00552FFE" w:rsidRDefault="00552FFE" w:rsidP="00702A07"/>
    <w:p w14:paraId="20EBA132" w14:textId="77777777" w:rsidR="00552FFE" w:rsidRDefault="00552FFE" w:rsidP="00702A07"/>
    <w:p w14:paraId="0A93C486" w14:textId="77777777" w:rsidR="00552FFE" w:rsidRDefault="00552FFE" w:rsidP="00702A07"/>
  </w:footnote>
  <w:footnote w:type="continuationSeparator" w:id="0">
    <w:p w14:paraId="746487B6" w14:textId="77777777" w:rsidR="00552FFE" w:rsidRDefault="00552FFE" w:rsidP="00702A07">
      <w:r>
        <w:continuationSeparator/>
      </w:r>
    </w:p>
    <w:p w14:paraId="4FB74003" w14:textId="77777777" w:rsidR="00552FFE" w:rsidRDefault="00552FFE" w:rsidP="00702A07"/>
    <w:p w14:paraId="441F8656" w14:textId="77777777" w:rsidR="00552FFE" w:rsidRDefault="00552FFE" w:rsidP="00702A07"/>
    <w:p w14:paraId="08716384" w14:textId="77777777" w:rsidR="00552FFE" w:rsidRDefault="00552FFE" w:rsidP="00702A07"/>
    <w:p w14:paraId="0103835E" w14:textId="77777777" w:rsidR="00552FFE" w:rsidRDefault="00552FFE" w:rsidP="00702A07"/>
    <w:p w14:paraId="7ED35A67" w14:textId="77777777" w:rsidR="00552FFE" w:rsidRDefault="00552FFE" w:rsidP="00702A07"/>
    <w:p w14:paraId="0D401689" w14:textId="77777777" w:rsidR="00552FFE" w:rsidRDefault="00552FFE"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4F8D46D7" w:rsidR="00215DED" w:rsidRPr="00072EB9" w:rsidRDefault="00CD23BD" w:rsidP="00E86465">
    <w:pPr>
      <w:pStyle w:val="Sidhuvud"/>
      <w:tabs>
        <w:tab w:val="clear" w:pos="10760"/>
        <w:tab w:val="right" w:pos="9638"/>
      </w:tabs>
      <w:ind w:left="-567" w:right="-568"/>
    </w:pPr>
    <w:r w:rsidRPr="00072EB9">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072EB9">
      <w:t xml:space="preserve">Dokument: </w:t>
    </w:r>
    <w:r w:rsidR="00122F3E" w:rsidRPr="00072EB9">
      <w:t>L2a</w:t>
    </w:r>
    <w:r w:rsidR="00202B59">
      <w:t>4</w:t>
    </w:r>
    <w:r w:rsidR="003B2667" w:rsidRPr="00072EB9">
      <w:t xml:space="preserve">   Version: </w:t>
    </w:r>
    <w:r w:rsidR="00122F3E" w:rsidRPr="00072EB9">
      <w:t>10</w:t>
    </w:r>
    <w:r w:rsidR="00AA0C08" w:rsidRPr="00072EB9">
      <w:t>.</w:t>
    </w:r>
    <w:r w:rsidR="00E8230D">
      <w:t>2</w:t>
    </w:r>
    <w:r w:rsidR="003B2667" w:rsidRPr="00072E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D3E4F73" w:rsidR="002B19E3" w:rsidRPr="002B19E3" w:rsidRDefault="00D54AAE"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63360" behindDoc="0" locked="0" layoutInCell="1" allowOverlap="1" wp14:anchorId="7F0112AB" wp14:editId="6653899D">
              <wp:simplePos x="0" y="0"/>
              <wp:positionH relativeFrom="page">
                <wp:posOffset>2115047</wp:posOffset>
              </wp:positionH>
              <wp:positionV relativeFrom="page">
                <wp:posOffset>437322</wp:posOffset>
              </wp:positionV>
              <wp:extent cx="4441825" cy="442153"/>
              <wp:effectExtent l="0" t="0" r="0" b="15240"/>
              <wp:wrapNone/>
              <wp:docPr id="6" name="Textruta 6"/>
              <wp:cNvGraphicFramePr/>
              <a:graphic xmlns:a="http://schemas.openxmlformats.org/drawingml/2006/main">
                <a:graphicData uri="http://schemas.microsoft.com/office/word/2010/wordprocessingShape">
                  <wps:wsp>
                    <wps:cNvSpPr txBox="1"/>
                    <wps:spPr>
                      <a:xfrm>
                        <a:off x="0" y="0"/>
                        <a:ext cx="4441825" cy="442153"/>
                      </a:xfrm>
                      <a:prstGeom prst="rect">
                        <a:avLst/>
                      </a:prstGeom>
                      <a:noFill/>
                      <a:ln w="6350">
                        <a:noFill/>
                      </a:ln>
                    </wps:spPr>
                    <wps:txbx>
                      <w:txbxContent>
                        <w:p w14:paraId="7FAEA6F8" w14:textId="4411F310" w:rsidR="00D54AAE" w:rsidRDefault="006754C0" w:rsidP="00BE27F4">
                          <w:pPr>
                            <w:pStyle w:val="sidhuvudsida1"/>
                          </w:pPr>
                          <w:r w:rsidRPr="00BE27F4">
                            <w:rPr>
                              <w:b/>
                              <w:bCs/>
                            </w:rPr>
                            <w:t>Dokument:</w:t>
                          </w:r>
                          <w:r w:rsidRPr="00BE27F4">
                            <w:t xml:space="preserve"> </w:t>
                          </w:r>
                          <w:r w:rsidR="002A3E8A" w:rsidRPr="002A3E8A">
                            <w:t xml:space="preserve">L2a4. AVTAL om </w:t>
                          </w:r>
                          <w:r w:rsidR="00EC7596" w:rsidRPr="00EC7596">
                            <w:t xml:space="preserve">tillgängliggörande </w:t>
                          </w:r>
                          <w:r w:rsidR="002A3E8A" w:rsidRPr="002A3E8A">
                            <w:t>av humanbiologiskt material för utredning av patientskada</w:t>
                          </w:r>
                        </w:p>
                        <w:p w14:paraId="487304E8" w14:textId="5E45DD1C" w:rsidR="006754C0" w:rsidRPr="00BE27F4" w:rsidRDefault="006754C0" w:rsidP="00BE27F4">
                          <w:pPr>
                            <w:pStyle w:val="sidhuvudsida1"/>
                          </w:pPr>
                          <w:r w:rsidRPr="00BE27F4">
                            <w:rPr>
                              <w:b/>
                              <w:bCs/>
                            </w:rPr>
                            <w:t>Version:</w:t>
                          </w:r>
                          <w:r w:rsidRPr="00BE27F4">
                            <w:t xml:space="preserve"> </w:t>
                          </w:r>
                          <w:r w:rsidR="00122F3E">
                            <w:t>10</w:t>
                          </w:r>
                          <w:r w:rsidRPr="00BE27F4">
                            <w:t>.</w:t>
                          </w:r>
                          <w:r w:rsidR="00E8230D">
                            <w:t>2</w:t>
                          </w:r>
                          <w:r w:rsidRPr="00BE27F4">
                            <w:t xml:space="preserve">   </w:t>
                          </w:r>
                          <w:r w:rsidRPr="00BE27F4">
                            <w:rPr>
                              <w:b/>
                              <w:bCs/>
                            </w:rPr>
                            <w:t>Datum:</w:t>
                          </w:r>
                          <w:r w:rsidRPr="00BE27F4">
                            <w:t xml:space="preserve"> 202</w:t>
                          </w:r>
                          <w:r w:rsidR="00122F3E">
                            <w:t>3</w:t>
                          </w:r>
                          <w:r w:rsidRPr="00BE27F4">
                            <w:t>-</w:t>
                          </w:r>
                          <w:r w:rsidR="00122F3E">
                            <w:t>0</w:t>
                          </w:r>
                          <w:r w:rsidR="00AC02FA">
                            <w:t>9</w:t>
                          </w:r>
                          <w:r w:rsidRPr="00BE27F4">
                            <w:t>-</w:t>
                          </w:r>
                          <w:r w:rsidR="00E8230D">
                            <w:t>18</w:t>
                          </w:r>
                          <w:r w:rsidRPr="00BE27F4">
                            <w:t xml:space="preserve"> </w:t>
                          </w:r>
                        </w:p>
                        <w:p w14:paraId="11EE4768" w14:textId="14CCA972"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5pt;margin-top:34.45pt;width:349.75pt;height:3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" filled="f" stroked="f" strokeweight=".5pt">
              <v:textbox inset="0,0,0,0">
                <w:txbxContent>
                  <w:p w14:paraId="7FAEA6F8" w14:textId="4411F310" w:rsidR="00D54AAE" w:rsidRDefault="006754C0" w:rsidP="00BE27F4">
                    <w:pPr>
                      <w:pStyle w:val="sidhuvudsida1"/>
                    </w:pPr>
                    <w:r w:rsidRPr="00BE27F4">
                      <w:rPr>
                        <w:b/>
                        <w:bCs/>
                      </w:rPr>
                      <w:t>Dokument:</w:t>
                    </w:r>
                    <w:r w:rsidRPr="00BE27F4">
                      <w:t xml:space="preserve"> </w:t>
                    </w:r>
                    <w:r w:rsidR="002A3E8A" w:rsidRPr="002A3E8A">
                      <w:t xml:space="preserve">L2a4. AVTAL om </w:t>
                    </w:r>
                    <w:r w:rsidR="00EC7596" w:rsidRPr="00EC7596">
                      <w:t xml:space="preserve">tillgängliggörande </w:t>
                    </w:r>
                    <w:r w:rsidR="002A3E8A" w:rsidRPr="002A3E8A">
                      <w:t>av humanbiologiskt material för utredning av patientskada</w:t>
                    </w:r>
                  </w:p>
                  <w:p w14:paraId="487304E8" w14:textId="5E45DD1C" w:rsidR="006754C0" w:rsidRPr="00BE27F4" w:rsidRDefault="006754C0" w:rsidP="00BE27F4">
                    <w:pPr>
                      <w:pStyle w:val="sidhuvudsida1"/>
                    </w:pPr>
                    <w:r w:rsidRPr="00BE27F4">
                      <w:rPr>
                        <w:b/>
                        <w:bCs/>
                      </w:rPr>
                      <w:t>Version:</w:t>
                    </w:r>
                    <w:r w:rsidRPr="00BE27F4">
                      <w:t xml:space="preserve"> </w:t>
                    </w:r>
                    <w:r w:rsidR="00122F3E">
                      <w:t>10</w:t>
                    </w:r>
                    <w:r w:rsidRPr="00BE27F4">
                      <w:t>.</w:t>
                    </w:r>
                    <w:r w:rsidR="00E8230D">
                      <w:t>2</w:t>
                    </w:r>
                    <w:r w:rsidRPr="00BE27F4">
                      <w:t xml:space="preserve">   </w:t>
                    </w:r>
                    <w:r w:rsidRPr="00BE27F4">
                      <w:rPr>
                        <w:b/>
                        <w:bCs/>
                      </w:rPr>
                      <w:t>Datum:</w:t>
                    </w:r>
                    <w:r w:rsidRPr="00BE27F4">
                      <w:t xml:space="preserve"> 202</w:t>
                    </w:r>
                    <w:r w:rsidR="00122F3E">
                      <w:t>3</w:t>
                    </w:r>
                    <w:r w:rsidRPr="00BE27F4">
                      <w:t>-</w:t>
                    </w:r>
                    <w:r w:rsidR="00122F3E">
                      <w:t>0</w:t>
                    </w:r>
                    <w:r w:rsidR="00AC02FA">
                      <w:t>9</w:t>
                    </w:r>
                    <w:r w:rsidRPr="00BE27F4">
                      <w:t>-</w:t>
                    </w:r>
                    <w:r w:rsidR="00E8230D">
                      <w:t>18</w:t>
                    </w:r>
                    <w:r w:rsidRPr="00BE27F4">
                      <w:t xml:space="preserve"> </w:t>
                    </w:r>
                  </w:p>
                  <w:p w14:paraId="11EE4768" w14:textId="14CCA972"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v:textbox>
              <w10:wrap anchorx="page" anchory="page"/>
            </v:shape>
          </w:pict>
        </mc:Fallback>
      </mc:AlternateContent>
    </w:r>
    <w:r w:rsidR="00FD2ECD">
      <w:rPr>
        <w:noProof/>
      </w:rPr>
      <mc:AlternateContent>
        <mc:Choice Requires="wps">
          <w:drawing>
            <wp:anchor distT="0" distB="0" distL="114300" distR="114300" simplePos="0" relativeHeight="251672576" behindDoc="0" locked="0" layoutInCell="1" allowOverlap="1" wp14:anchorId="202476AC" wp14:editId="373AC449">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g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WdDhaY4NlAccz0HHvLd8qbCH&#10;FfPhhTmkGidC+YZnXKQGrAVHi5IK3J//3cd4ZAC9lDQonYL63zvmBCX6p0Fu7gajUdRaOozGkyEe&#10;3LVnc+0xu/oBUJ0D/CiWJzPGB30ypYP6DVW+iFXRxQzH2gUNJ/MhdILGX8LFYpGCUF2WhZVZWx5T&#10;R1Qjwq/tG3P2SENAAp/gJDKWv2Oji+34WOwCSJWoijh3qB7hR2UmBo+/KEr/+pyiLn99/hc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LvAqYBwCAAAzBAAADgAAAAAAAAAAAAAAAAAuAgAAZHJzL2Uyb0RvYy54bWxQSwEC&#10;LQAUAAYACAAAACEAStNuqd8AAAAIAQAADwAAAAAAAAAAAAAAAAB2BAAAZHJzL2Rvd25yZXYueG1s&#10;UEsFBgAAAAAEAAQA8wAAAIIFAAAAAA==&#10;" filled="f" stroked="f" strokeweight=".5pt">
              <v:textbox>
                <w:txbxContent>
                  <w:p w14:paraId="28397E59" w14:textId="77777777" w:rsidR="00FD2ECD" w:rsidRDefault="00FD2ECD" w:rsidP="00FD2ECD"/>
                </w:txbxContent>
              </v:textbox>
              <w10:wrap type="topAndBottom"/>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02CE40"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3B593B"/>
    <w:multiLevelType w:val="hybridMultilevel"/>
    <w:tmpl w:val="0F6AA360"/>
    <w:lvl w:ilvl="0" w:tplc="B58C2ADE">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91276779">
    <w:abstractNumId w:val="10"/>
  </w:num>
  <w:num w:numId="2" w16cid:durableId="2122799794">
    <w:abstractNumId w:val="3"/>
  </w:num>
  <w:num w:numId="3" w16cid:durableId="944263901">
    <w:abstractNumId w:val="7"/>
  </w:num>
  <w:num w:numId="4" w16cid:durableId="1858033462">
    <w:abstractNumId w:val="12"/>
  </w:num>
  <w:num w:numId="5" w16cid:durableId="232812205">
    <w:abstractNumId w:val="11"/>
  </w:num>
  <w:num w:numId="6" w16cid:durableId="624046739">
    <w:abstractNumId w:val="6"/>
  </w:num>
  <w:num w:numId="7" w16cid:durableId="1252814551">
    <w:abstractNumId w:val="9"/>
  </w:num>
  <w:num w:numId="8" w16cid:durableId="461458323">
    <w:abstractNumId w:val="1"/>
  </w:num>
  <w:num w:numId="9" w16cid:durableId="1618173087">
    <w:abstractNumId w:val="2"/>
  </w:num>
  <w:num w:numId="10" w16cid:durableId="1570577506">
    <w:abstractNumId w:val="0"/>
  </w:num>
  <w:num w:numId="11" w16cid:durableId="298802034">
    <w:abstractNumId w:val="5"/>
  </w:num>
  <w:num w:numId="12" w16cid:durableId="1181161920">
    <w:abstractNumId w:val="8"/>
  </w:num>
  <w:num w:numId="13" w16cid:durableId="181922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pEcw+jtFlRsaNNhnfsmIQwJlUbwm/n0jJsFvmAAFJQC5b40hso0n1jN8R1NkSFJTPNxcCV95eaqtrj8Xun77A==" w:salt="/9qljAg3NWhln7/p+CGJG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21BB9"/>
    <w:rsid w:val="00060FBA"/>
    <w:rsid w:val="0006133F"/>
    <w:rsid w:val="00062642"/>
    <w:rsid w:val="0006671F"/>
    <w:rsid w:val="00070331"/>
    <w:rsid w:val="00072EB9"/>
    <w:rsid w:val="00073B5B"/>
    <w:rsid w:val="00074736"/>
    <w:rsid w:val="000757D6"/>
    <w:rsid w:val="00093DF5"/>
    <w:rsid w:val="0009438E"/>
    <w:rsid w:val="00095A72"/>
    <w:rsid w:val="000A42FB"/>
    <w:rsid w:val="000B5E26"/>
    <w:rsid w:val="000B635C"/>
    <w:rsid w:val="000B6D9E"/>
    <w:rsid w:val="000C133B"/>
    <w:rsid w:val="000D63E6"/>
    <w:rsid w:val="000E20B5"/>
    <w:rsid w:val="000E430C"/>
    <w:rsid w:val="000F54F6"/>
    <w:rsid w:val="00107B6D"/>
    <w:rsid w:val="0011512D"/>
    <w:rsid w:val="00120CB2"/>
    <w:rsid w:val="00122F3E"/>
    <w:rsid w:val="00134B8B"/>
    <w:rsid w:val="00136DD2"/>
    <w:rsid w:val="0014588B"/>
    <w:rsid w:val="00147E54"/>
    <w:rsid w:val="00151EE8"/>
    <w:rsid w:val="00153D59"/>
    <w:rsid w:val="00190F24"/>
    <w:rsid w:val="00195795"/>
    <w:rsid w:val="001A6AF6"/>
    <w:rsid w:val="001A7531"/>
    <w:rsid w:val="001B7175"/>
    <w:rsid w:val="001C1C14"/>
    <w:rsid w:val="001D68ED"/>
    <w:rsid w:val="001F3570"/>
    <w:rsid w:val="00202B59"/>
    <w:rsid w:val="00214F1B"/>
    <w:rsid w:val="00215DED"/>
    <w:rsid w:val="00220742"/>
    <w:rsid w:val="00247FAC"/>
    <w:rsid w:val="002520D5"/>
    <w:rsid w:val="00255590"/>
    <w:rsid w:val="0026223F"/>
    <w:rsid w:val="00291CD9"/>
    <w:rsid w:val="002A3011"/>
    <w:rsid w:val="002A3E8A"/>
    <w:rsid w:val="002B19E3"/>
    <w:rsid w:val="002B260D"/>
    <w:rsid w:val="002B54B4"/>
    <w:rsid w:val="002C5463"/>
    <w:rsid w:val="002C579F"/>
    <w:rsid w:val="002F2FE0"/>
    <w:rsid w:val="002F5841"/>
    <w:rsid w:val="0030181B"/>
    <w:rsid w:val="00306DA1"/>
    <w:rsid w:val="00306DEB"/>
    <w:rsid w:val="003076C0"/>
    <w:rsid w:val="00311610"/>
    <w:rsid w:val="00312824"/>
    <w:rsid w:val="003155BF"/>
    <w:rsid w:val="0032114C"/>
    <w:rsid w:val="0033297A"/>
    <w:rsid w:val="00340F5F"/>
    <w:rsid w:val="00341E80"/>
    <w:rsid w:val="00356EB4"/>
    <w:rsid w:val="003654AA"/>
    <w:rsid w:val="0037217D"/>
    <w:rsid w:val="00386DAE"/>
    <w:rsid w:val="00391835"/>
    <w:rsid w:val="00391DCD"/>
    <w:rsid w:val="003A3E7C"/>
    <w:rsid w:val="003A4FB7"/>
    <w:rsid w:val="003B2667"/>
    <w:rsid w:val="003B2EF7"/>
    <w:rsid w:val="003D1E7B"/>
    <w:rsid w:val="003E680F"/>
    <w:rsid w:val="003F7096"/>
    <w:rsid w:val="00416B96"/>
    <w:rsid w:val="0042347C"/>
    <w:rsid w:val="00426429"/>
    <w:rsid w:val="00436B17"/>
    <w:rsid w:val="004456EA"/>
    <w:rsid w:val="00452DD2"/>
    <w:rsid w:val="00454E2D"/>
    <w:rsid w:val="004648F3"/>
    <w:rsid w:val="00493FC8"/>
    <w:rsid w:val="004B33D1"/>
    <w:rsid w:val="004C530A"/>
    <w:rsid w:val="004D1D9F"/>
    <w:rsid w:val="004E22AF"/>
    <w:rsid w:val="004E36A5"/>
    <w:rsid w:val="004F58B8"/>
    <w:rsid w:val="004F63DE"/>
    <w:rsid w:val="00516F5E"/>
    <w:rsid w:val="005179E0"/>
    <w:rsid w:val="005201D8"/>
    <w:rsid w:val="005237BF"/>
    <w:rsid w:val="00552FFE"/>
    <w:rsid w:val="00563C0B"/>
    <w:rsid w:val="005650A3"/>
    <w:rsid w:val="00571DCD"/>
    <w:rsid w:val="00572AE7"/>
    <w:rsid w:val="0057308F"/>
    <w:rsid w:val="005766AE"/>
    <w:rsid w:val="00584185"/>
    <w:rsid w:val="00593ACA"/>
    <w:rsid w:val="005A7CE4"/>
    <w:rsid w:val="005B4713"/>
    <w:rsid w:val="005C015D"/>
    <w:rsid w:val="005D0C60"/>
    <w:rsid w:val="005D0E0A"/>
    <w:rsid w:val="005D5A0A"/>
    <w:rsid w:val="005E0ED9"/>
    <w:rsid w:val="00600E80"/>
    <w:rsid w:val="00606638"/>
    <w:rsid w:val="00622573"/>
    <w:rsid w:val="00624A21"/>
    <w:rsid w:val="00630BE5"/>
    <w:rsid w:val="00637890"/>
    <w:rsid w:val="00637D00"/>
    <w:rsid w:val="006545F7"/>
    <w:rsid w:val="00670E69"/>
    <w:rsid w:val="0067263D"/>
    <w:rsid w:val="006754C0"/>
    <w:rsid w:val="00676F64"/>
    <w:rsid w:val="0069139A"/>
    <w:rsid w:val="00696A51"/>
    <w:rsid w:val="0069731A"/>
    <w:rsid w:val="006A077A"/>
    <w:rsid w:val="006A25BC"/>
    <w:rsid w:val="006B2B77"/>
    <w:rsid w:val="006B4E25"/>
    <w:rsid w:val="006E2C1E"/>
    <w:rsid w:val="00701D0A"/>
    <w:rsid w:val="00702A07"/>
    <w:rsid w:val="00703DF7"/>
    <w:rsid w:val="007076C1"/>
    <w:rsid w:val="00710017"/>
    <w:rsid w:val="00710D98"/>
    <w:rsid w:val="00716F07"/>
    <w:rsid w:val="0074057F"/>
    <w:rsid w:val="00745450"/>
    <w:rsid w:val="00747159"/>
    <w:rsid w:val="00760088"/>
    <w:rsid w:val="007631F9"/>
    <w:rsid w:val="007715E3"/>
    <w:rsid w:val="00784145"/>
    <w:rsid w:val="00790C4C"/>
    <w:rsid w:val="0079342E"/>
    <w:rsid w:val="007A19E7"/>
    <w:rsid w:val="007A417D"/>
    <w:rsid w:val="007A7F18"/>
    <w:rsid w:val="007C6370"/>
    <w:rsid w:val="007F2199"/>
    <w:rsid w:val="007F2AEA"/>
    <w:rsid w:val="007F4752"/>
    <w:rsid w:val="008114E3"/>
    <w:rsid w:val="008119A4"/>
    <w:rsid w:val="008163F4"/>
    <w:rsid w:val="00820A6F"/>
    <w:rsid w:val="0083318E"/>
    <w:rsid w:val="008337CB"/>
    <w:rsid w:val="00836B28"/>
    <w:rsid w:val="00860822"/>
    <w:rsid w:val="00864D59"/>
    <w:rsid w:val="0086644D"/>
    <w:rsid w:val="008B2625"/>
    <w:rsid w:val="008B5BAF"/>
    <w:rsid w:val="008D5DAF"/>
    <w:rsid w:val="008F0CC0"/>
    <w:rsid w:val="008F1347"/>
    <w:rsid w:val="008F5FC0"/>
    <w:rsid w:val="00905919"/>
    <w:rsid w:val="0091267C"/>
    <w:rsid w:val="00915E09"/>
    <w:rsid w:val="00923290"/>
    <w:rsid w:val="00934343"/>
    <w:rsid w:val="0095000D"/>
    <w:rsid w:val="0095354C"/>
    <w:rsid w:val="00960BA1"/>
    <w:rsid w:val="00974098"/>
    <w:rsid w:val="009807C0"/>
    <w:rsid w:val="00994104"/>
    <w:rsid w:val="00994C4E"/>
    <w:rsid w:val="009B44F5"/>
    <w:rsid w:val="009C09B3"/>
    <w:rsid w:val="009D2FE9"/>
    <w:rsid w:val="009E0B27"/>
    <w:rsid w:val="009E47B3"/>
    <w:rsid w:val="009F0F52"/>
    <w:rsid w:val="00A05292"/>
    <w:rsid w:val="00A16D04"/>
    <w:rsid w:val="00A53283"/>
    <w:rsid w:val="00A63A96"/>
    <w:rsid w:val="00A6667F"/>
    <w:rsid w:val="00A67DA8"/>
    <w:rsid w:val="00A83EEB"/>
    <w:rsid w:val="00A86D37"/>
    <w:rsid w:val="00A96D73"/>
    <w:rsid w:val="00A97A1A"/>
    <w:rsid w:val="00AA0C08"/>
    <w:rsid w:val="00AA5EBD"/>
    <w:rsid w:val="00AA70AD"/>
    <w:rsid w:val="00AB28BF"/>
    <w:rsid w:val="00AB3B00"/>
    <w:rsid w:val="00AB5630"/>
    <w:rsid w:val="00AC02FA"/>
    <w:rsid w:val="00AD3628"/>
    <w:rsid w:val="00AE7AD9"/>
    <w:rsid w:val="00AF01E0"/>
    <w:rsid w:val="00AF0700"/>
    <w:rsid w:val="00B0342E"/>
    <w:rsid w:val="00B25860"/>
    <w:rsid w:val="00B374EE"/>
    <w:rsid w:val="00B46B52"/>
    <w:rsid w:val="00B53E45"/>
    <w:rsid w:val="00B571BB"/>
    <w:rsid w:val="00B655A0"/>
    <w:rsid w:val="00B70035"/>
    <w:rsid w:val="00B9057D"/>
    <w:rsid w:val="00BA4B5F"/>
    <w:rsid w:val="00BB7B47"/>
    <w:rsid w:val="00BC7DEA"/>
    <w:rsid w:val="00BE011B"/>
    <w:rsid w:val="00BE1A5A"/>
    <w:rsid w:val="00BE27F4"/>
    <w:rsid w:val="00BF452B"/>
    <w:rsid w:val="00BF460C"/>
    <w:rsid w:val="00BF487B"/>
    <w:rsid w:val="00BF4E45"/>
    <w:rsid w:val="00C008CD"/>
    <w:rsid w:val="00C030AC"/>
    <w:rsid w:val="00C10F64"/>
    <w:rsid w:val="00C11704"/>
    <w:rsid w:val="00C13BE0"/>
    <w:rsid w:val="00C155A4"/>
    <w:rsid w:val="00C31232"/>
    <w:rsid w:val="00C55254"/>
    <w:rsid w:val="00C662A6"/>
    <w:rsid w:val="00C67138"/>
    <w:rsid w:val="00C75FFE"/>
    <w:rsid w:val="00C833A0"/>
    <w:rsid w:val="00C90573"/>
    <w:rsid w:val="00C92FD3"/>
    <w:rsid w:val="00C9718A"/>
    <w:rsid w:val="00C97248"/>
    <w:rsid w:val="00CA4F42"/>
    <w:rsid w:val="00CC3B44"/>
    <w:rsid w:val="00CD0EDF"/>
    <w:rsid w:val="00CD23BD"/>
    <w:rsid w:val="00CD56F6"/>
    <w:rsid w:val="00CE28DA"/>
    <w:rsid w:val="00CE3017"/>
    <w:rsid w:val="00CE6883"/>
    <w:rsid w:val="00D01E7A"/>
    <w:rsid w:val="00D01EF7"/>
    <w:rsid w:val="00D055D5"/>
    <w:rsid w:val="00D2076A"/>
    <w:rsid w:val="00D277C0"/>
    <w:rsid w:val="00D27A3A"/>
    <w:rsid w:val="00D27ABF"/>
    <w:rsid w:val="00D30ECF"/>
    <w:rsid w:val="00D430B4"/>
    <w:rsid w:val="00D54AAE"/>
    <w:rsid w:val="00D87EAA"/>
    <w:rsid w:val="00D96967"/>
    <w:rsid w:val="00DC00E5"/>
    <w:rsid w:val="00DE5BAD"/>
    <w:rsid w:val="00E26F0C"/>
    <w:rsid w:val="00E41417"/>
    <w:rsid w:val="00E43D72"/>
    <w:rsid w:val="00E57D74"/>
    <w:rsid w:val="00E63078"/>
    <w:rsid w:val="00E81917"/>
    <w:rsid w:val="00E8230D"/>
    <w:rsid w:val="00E85368"/>
    <w:rsid w:val="00E85D27"/>
    <w:rsid w:val="00E86327"/>
    <w:rsid w:val="00E86465"/>
    <w:rsid w:val="00E87A11"/>
    <w:rsid w:val="00E92908"/>
    <w:rsid w:val="00EA01B5"/>
    <w:rsid w:val="00EA412A"/>
    <w:rsid w:val="00EB5F3E"/>
    <w:rsid w:val="00EC7596"/>
    <w:rsid w:val="00ED416F"/>
    <w:rsid w:val="00EE2483"/>
    <w:rsid w:val="00EF5656"/>
    <w:rsid w:val="00F15AA0"/>
    <w:rsid w:val="00F278B1"/>
    <w:rsid w:val="00F3311D"/>
    <w:rsid w:val="00F412C3"/>
    <w:rsid w:val="00F71D52"/>
    <w:rsid w:val="00F87498"/>
    <w:rsid w:val="00FA17A2"/>
    <w:rsid w:val="00FA2102"/>
    <w:rsid w:val="00FA2A8A"/>
    <w:rsid w:val="00FB6073"/>
    <w:rsid w:val="00FD2ECD"/>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BB7B47"/>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BB7B47"/>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5D0E0A"/>
    <w:pPr>
      <w:keepNext/>
      <w:spacing w:before="100" w:after="60"/>
    </w:pPr>
    <w:rPr>
      <w:rFonts w:ascii="Arial" w:eastAsiaTheme="majorEastAsia" w:hAnsi="Arial" w:cs="Arial"/>
      <w:b/>
      <w:bCs/>
      <w:color w:val="FFFFFF" w:themeColor="background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FrrubriktillR1">
    <w:name w:val="Förrubrik till R1"/>
    <w:qFormat/>
    <w:rsid w:val="00703DF7"/>
    <w:pPr>
      <w:spacing w:before="600" w:after="24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E41417"/>
    <w:pPr>
      <w:spacing w:before="360" w:after="0"/>
    </w:pPr>
    <w:rPr>
      <w:sz w:val="44"/>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624A21"/>
    <w:rPr>
      <w:rFonts w:ascii="Arial" w:hAnsi="Arial"/>
      <w:sz w:val="20"/>
    </w:rPr>
  </w:style>
  <w:style w:type="paragraph" w:styleId="Ballongtext">
    <w:name w:val="Balloon Text"/>
    <w:basedOn w:val="Normal"/>
    <w:link w:val="BallongtextChar"/>
    <w:uiPriority w:val="99"/>
    <w:semiHidden/>
    <w:unhideWhenUsed/>
    <w:rsid w:val="00AE7AD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E7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78E9-6E3D-4C5B-8722-8DE8D5C1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630</Words>
  <Characters>3340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5</cp:revision>
  <dcterms:created xsi:type="dcterms:W3CDTF">2023-09-01T07:29:00Z</dcterms:created>
  <dcterms:modified xsi:type="dcterms:W3CDTF">2023-09-18T12:43:00Z</dcterms:modified>
</cp:coreProperties>
</file>