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08"/>
        <w:gridCol w:w="3023"/>
        <w:gridCol w:w="3397"/>
      </w:tblGrid>
      <w:tr w:rsidR="005E12CE" w:rsidRPr="00AE4C29" w14:paraId="3DCB63EB" w14:textId="77777777" w:rsidTr="009258E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7BD1E1AB" w14:textId="2EB5D624" w:rsidR="005E12CE" w:rsidRPr="005E12CE" w:rsidRDefault="005E12CE" w:rsidP="009258E4">
            <w:pPr>
              <w:pStyle w:val="TabellrubrikbaseradpR3"/>
              <w:spacing w:before="80"/>
              <w:rPr>
                <w:sz w:val="36"/>
                <w:szCs w:val="36"/>
                <w:lang w:val="en-GB"/>
              </w:rPr>
            </w:pPr>
            <w:r w:rsidRPr="009258E4">
              <w:rPr>
                <w:lang w:val="en-GB"/>
              </w:rPr>
              <w:t>To be completed by the biobank</w:t>
            </w:r>
            <w:r w:rsidRPr="009258E4">
              <w:rPr>
                <w:sz w:val="32"/>
                <w:szCs w:val="32"/>
                <w:lang w:val="en-GB"/>
              </w:rPr>
              <w:t xml:space="preserve"> </w:t>
            </w:r>
            <w:r w:rsidRPr="009258E4">
              <w:rPr>
                <w:b w:val="0"/>
                <w:bCs w:val="0"/>
                <w:sz w:val="24"/>
                <w:szCs w:val="24"/>
                <w:lang w:val="en-GB"/>
              </w:rPr>
              <w:t>(if applicable)</w:t>
            </w:r>
          </w:p>
        </w:tc>
      </w:tr>
      <w:tr w:rsidR="005E12CE" w:rsidRPr="00DF628C" w14:paraId="4BF9E1F4" w14:textId="77777777" w:rsidTr="00DF628C">
        <w:trPr>
          <w:trHeight w:val="206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DBEEED"/>
          </w:tcPr>
          <w:p w14:paraId="3EC4FF85" w14:textId="3BB655D2" w:rsidR="005E12CE" w:rsidRPr="00DF628C" w:rsidRDefault="005E12CE" w:rsidP="00DF628C">
            <w:pPr>
              <w:pStyle w:val="Flt-svar"/>
            </w:pPr>
            <w:r w:rsidRPr="00DF628C">
              <w:rPr>
                <w:lang w:val="en-GB"/>
              </w:rPr>
              <w:t xml:space="preserve">Date of arrival: </w:t>
            </w:r>
            <w:r w:rsidRPr="00DF628C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F628C">
              <w:rPr>
                <w:lang w:val="en-GB"/>
              </w:rPr>
              <w:instrText xml:space="preserve"> FORMTEXT </w:instrText>
            </w:r>
            <w:r w:rsidRPr="00DF628C">
              <w:rPr>
                <w:lang w:val="en-GB"/>
              </w:rPr>
            </w:r>
            <w:r w:rsidRPr="00DF628C">
              <w:rPr>
                <w:lang w:val="en-GB"/>
              </w:rPr>
              <w:fldChar w:fldCharType="separate"/>
            </w:r>
            <w:r w:rsidRPr="00DF628C">
              <w:rPr>
                <w:noProof/>
                <w:lang w:val="en-GB"/>
              </w:rPr>
              <w:t> </w:t>
            </w:r>
            <w:r w:rsidRPr="00DF628C">
              <w:rPr>
                <w:noProof/>
                <w:lang w:val="en-GB"/>
              </w:rPr>
              <w:t> </w:t>
            </w:r>
            <w:r w:rsidRPr="00DF628C">
              <w:rPr>
                <w:noProof/>
                <w:lang w:val="en-GB"/>
              </w:rPr>
              <w:t> </w:t>
            </w:r>
            <w:r w:rsidRPr="00DF628C">
              <w:rPr>
                <w:noProof/>
                <w:lang w:val="en-GB"/>
              </w:rPr>
              <w:t> </w:t>
            </w:r>
            <w:r w:rsidRPr="00DF628C">
              <w:rPr>
                <w:noProof/>
                <w:lang w:val="en-GB"/>
              </w:rPr>
              <w:t> </w:t>
            </w:r>
            <w:r w:rsidRPr="00DF628C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1570" w:type="pct"/>
            <w:tcBorders>
              <w:left w:val="single" w:sz="4" w:space="0" w:color="auto"/>
            </w:tcBorders>
            <w:shd w:val="clear" w:color="auto" w:fill="DBEEED"/>
          </w:tcPr>
          <w:p w14:paraId="106A02FF" w14:textId="2CD38CB5" w:rsidR="005E12CE" w:rsidRPr="00DF628C" w:rsidRDefault="0021632C" w:rsidP="00DF628C">
            <w:pPr>
              <w:pStyle w:val="Flt-svar"/>
            </w:pPr>
            <w:r w:rsidRPr="00DF628C">
              <w:rPr>
                <w:lang w:val="en-GB"/>
              </w:rPr>
              <w:t>Reg. no</w:t>
            </w:r>
            <w:r w:rsidR="005E12CE" w:rsidRPr="00DF628C">
              <w:rPr>
                <w:lang w:val="en-GB"/>
              </w:rPr>
              <w:t xml:space="preserve">: </w:t>
            </w:r>
            <w:r w:rsidR="005E12CE" w:rsidRPr="00DF628C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12CE" w:rsidRPr="00DF628C">
              <w:rPr>
                <w:lang w:val="en-GB"/>
              </w:rPr>
              <w:instrText xml:space="preserve"> FORMTEXT </w:instrText>
            </w:r>
            <w:r w:rsidR="005E12CE" w:rsidRPr="00DF628C">
              <w:rPr>
                <w:lang w:val="en-GB"/>
              </w:rPr>
            </w:r>
            <w:r w:rsidR="005E12CE" w:rsidRPr="00DF628C">
              <w:rPr>
                <w:lang w:val="en-GB"/>
              </w:rPr>
              <w:fldChar w:fldCharType="separate"/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lang w:val="en-GB"/>
              </w:rPr>
              <w:fldChar w:fldCharType="end"/>
            </w:r>
            <w:bookmarkStart w:id="1" w:name="Text3"/>
          </w:p>
        </w:tc>
        <w:bookmarkEnd w:id="1"/>
        <w:tc>
          <w:tcPr>
            <w:tcW w:w="1764" w:type="pct"/>
            <w:tcBorders>
              <w:left w:val="single" w:sz="4" w:space="0" w:color="auto"/>
            </w:tcBorders>
            <w:shd w:val="clear" w:color="auto" w:fill="DBEEED"/>
          </w:tcPr>
          <w:p w14:paraId="268B604B" w14:textId="653F4461" w:rsidR="005E12CE" w:rsidRPr="00DF628C" w:rsidRDefault="0021632C" w:rsidP="00DF628C">
            <w:pPr>
              <w:pStyle w:val="Flt-svar"/>
            </w:pPr>
            <w:r w:rsidRPr="00DF628C">
              <w:rPr>
                <w:lang w:val="en-GB"/>
              </w:rPr>
              <w:t>Sample collection ID</w:t>
            </w:r>
            <w:r w:rsidR="005E12CE" w:rsidRPr="00DF628C">
              <w:rPr>
                <w:lang w:val="en-GB"/>
              </w:rPr>
              <w:t xml:space="preserve">: </w:t>
            </w:r>
            <w:r w:rsidR="005E12CE" w:rsidRPr="00DF628C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12CE" w:rsidRPr="00DF628C">
              <w:rPr>
                <w:lang w:val="en-GB"/>
              </w:rPr>
              <w:instrText xml:space="preserve"> FORMTEXT </w:instrText>
            </w:r>
            <w:r w:rsidR="005E12CE" w:rsidRPr="00DF628C">
              <w:rPr>
                <w:lang w:val="en-GB"/>
              </w:rPr>
            </w:r>
            <w:r w:rsidR="005E12CE" w:rsidRPr="00DF628C">
              <w:rPr>
                <w:lang w:val="en-GB"/>
              </w:rPr>
              <w:fldChar w:fldCharType="separate"/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noProof/>
                <w:lang w:val="en-GB"/>
              </w:rPr>
              <w:t> </w:t>
            </w:r>
            <w:r w:rsidR="005E12CE" w:rsidRPr="00DF628C">
              <w:rPr>
                <w:lang w:val="en-GB"/>
              </w:rPr>
              <w:fldChar w:fldCharType="end"/>
            </w:r>
          </w:p>
        </w:tc>
      </w:tr>
    </w:tbl>
    <w:p w14:paraId="5D8F4F53" w14:textId="27A03FEF" w:rsidR="00C81460" w:rsidRPr="00E01BF9" w:rsidRDefault="006A0C68" w:rsidP="00636901">
      <w:pPr>
        <w:pStyle w:val="Rubrik1"/>
        <w:rPr>
          <w:lang w:val="en-GB"/>
        </w:rPr>
      </w:pPr>
      <w:r w:rsidRPr="00E01BF9">
        <w:rPr>
          <w:lang w:val="en-GB"/>
        </w:rPr>
        <w:t>L1</w:t>
      </w:r>
      <w:r w:rsidR="00CF213C" w:rsidRPr="00E01BF9">
        <w:rPr>
          <w:lang w:val="en-GB"/>
        </w:rPr>
        <w:t xml:space="preserve">b. </w:t>
      </w:r>
      <w:r w:rsidR="00E01BF9" w:rsidRPr="00E01BF9">
        <w:rPr>
          <w:lang w:val="en-GB"/>
        </w:rPr>
        <w:t>Appendix – Information about existing samples in biobanks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688"/>
        <w:gridCol w:w="687"/>
        <w:gridCol w:w="1376"/>
        <w:gridCol w:w="1375"/>
        <w:gridCol w:w="1376"/>
      </w:tblGrid>
      <w:tr w:rsidR="00E83652" w:rsidRPr="003553FD" w14:paraId="268B7083" w14:textId="77777777" w:rsidTr="002820D2">
        <w:tc>
          <w:tcPr>
            <w:tcW w:w="1375" w:type="dxa"/>
          </w:tcPr>
          <w:sdt>
            <w:sdtPr>
              <w:rPr>
                <w:lang w:val="en-GB"/>
              </w:rPr>
              <w:id w:val="558673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A6E77" w14:textId="77777777" w:rsidR="00E83652" w:rsidRPr="003553FD" w:rsidRDefault="00E83652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1FFEC504" w14:textId="262C67DB" w:rsidR="00E83652" w:rsidRPr="003553FD" w:rsidRDefault="001C4933" w:rsidP="00E3432B">
            <w:pPr>
              <w:spacing w:after="120"/>
              <w:rPr>
                <w:lang w:val="en-GB"/>
              </w:rPr>
            </w:pPr>
            <w:r w:rsidRPr="003553FD">
              <w:rPr>
                <w:sz w:val="18"/>
                <w:szCs w:val="18"/>
                <w:lang w:val="en-GB"/>
              </w:rPr>
              <w:t>Microbiology</w:t>
            </w:r>
          </w:p>
        </w:tc>
        <w:tc>
          <w:tcPr>
            <w:tcW w:w="1375" w:type="dxa"/>
          </w:tcPr>
          <w:sdt>
            <w:sdtPr>
              <w:rPr>
                <w:lang w:val="en-GB"/>
              </w:rPr>
              <w:id w:val="-1541654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1206E" w14:textId="5342F31C" w:rsidR="00E83652" w:rsidRPr="003553FD" w:rsidRDefault="00E3432B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0BD8DDDC" w14:textId="64CDE33F" w:rsidR="00053A84" w:rsidRPr="003553FD" w:rsidRDefault="001A308C" w:rsidP="00E547D3">
            <w:pPr>
              <w:rPr>
                <w:lang w:val="en-GB"/>
              </w:rPr>
            </w:pPr>
            <w:r w:rsidRPr="003553FD">
              <w:rPr>
                <w:sz w:val="18"/>
                <w:szCs w:val="18"/>
                <w:lang w:val="en-GB"/>
              </w:rPr>
              <w:t>Genetics</w:t>
            </w:r>
          </w:p>
        </w:tc>
        <w:tc>
          <w:tcPr>
            <w:tcW w:w="1376" w:type="dxa"/>
          </w:tcPr>
          <w:sdt>
            <w:sdtPr>
              <w:rPr>
                <w:lang w:val="en-GB"/>
              </w:rPr>
              <w:id w:val="90772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BBCF3" w14:textId="6ED3A77E" w:rsidR="00E83652" w:rsidRPr="003553FD" w:rsidRDefault="00E3432B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19C3E544" w14:textId="0F42493B" w:rsidR="00053A84" w:rsidRPr="003553FD" w:rsidRDefault="000B1D09" w:rsidP="00E547D3">
            <w:pPr>
              <w:rPr>
                <w:lang w:val="en-GB"/>
              </w:rPr>
            </w:pPr>
            <w:r w:rsidRPr="003553FD">
              <w:rPr>
                <w:sz w:val="18"/>
                <w:szCs w:val="18"/>
                <w:lang w:val="en-GB"/>
              </w:rPr>
              <w:t>Chemistry</w:t>
            </w:r>
          </w:p>
        </w:tc>
        <w:tc>
          <w:tcPr>
            <w:tcW w:w="1375" w:type="dxa"/>
            <w:gridSpan w:val="2"/>
          </w:tcPr>
          <w:sdt>
            <w:sdtPr>
              <w:rPr>
                <w:lang w:val="en-GB"/>
              </w:rPr>
              <w:id w:val="-602961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40B3D" w14:textId="77777777" w:rsidR="00E83652" w:rsidRPr="003553FD" w:rsidRDefault="00E83652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0B3F18DB" w14:textId="58509548" w:rsidR="00E124BD" w:rsidRPr="003553FD" w:rsidRDefault="00F048F0" w:rsidP="00E547D3">
            <w:pPr>
              <w:rPr>
                <w:lang w:val="en-GB"/>
              </w:rPr>
            </w:pPr>
            <w:r w:rsidRPr="003553FD">
              <w:rPr>
                <w:sz w:val="18"/>
                <w:szCs w:val="18"/>
                <w:lang w:val="en-GB"/>
              </w:rPr>
              <w:t>Immunology</w:t>
            </w:r>
          </w:p>
        </w:tc>
        <w:tc>
          <w:tcPr>
            <w:tcW w:w="1376" w:type="dxa"/>
          </w:tcPr>
          <w:sdt>
            <w:sdtPr>
              <w:rPr>
                <w:lang w:val="en-GB"/>
              </w:rPr>
              <w:id w:val="-583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0E2BE" w14:textId="77777777" w:rsidR="00E83652" w:rsidRPr="003553FD" w:rsidRDefault="00E83652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0EA9310D" w14:textId="4161598B" w:rsidR="003D6237" w:rsidRPr="003553FD" w:rsidRDefault="00687AE8" w:rsidP="00E547D3">
            <w:pPr>
              <w:rPr>
                <w:lang w:val="en-GB"/>
              </w:rPr>
            </w:pPr>
            <w:r w:rsidRPr="003553FD">
              <w:rPr>
                <w:sz w:val="18"/>
                <w:szCs w:val="18"/>
                <w:lang w:val="en-GB"/>
              </w:rPr>
              <w:t>Pharmacology</w:t>
            </w:r>
          </w:p>
        </w:tc>
        <w:tc>
          <w:tcPr>
            <w:tcW w:w="1375" w:type="dxa"/>
          </w:tcPr>
          <w:sdt>
            <w:sdtPr>
              <w:rPr>
                <w:lang w:val="en-GB"/>
              </w:rPr>
              <w:id w:val="-43605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A405F" w14:textId="1BC20BCE" w:rsidR="00E83652" w:rsidRPr="003553FD" w:rsidRDefault="00E3432B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0BCB68A3" w14:textId="1BEF796C" w:rsidR="00597A9C" w:rsidRPr="003553FD" w:rsidRDefault="003553FD" w:rsidP="00597A9C">
            <w:pPr>
              <w:rPr>
                <w:lang w:val="en-GB"/>
              </w:rPr>
            </w:pPr>
            <w:r w:rsidRPr="003553FD">
              <w:rPr>
                <w:rFonts w:eastAsia="Times New Roman" w:cs="Arial"/>
                <w:bCs/>
                <w:sz w:val="18"/>
                <w:szCs w:val="18"/>
                <w:lang w:val="en-GB" w:eastAsia="sv-SE"/>
              </w:rPr>
              <w:t>Research sample collection</w:t>
            </w:r>
          </w:p>
        </w:tc>
        <w:tc>
          <w:tcPr>
            <w:tcW w:w="1376" w:type="dxa"/>
          </w:tcPr>
          <w:sdt>
            <w:sdtPr>
              <w:rPr>
                <w:lang w:val="en-GB"/>
              </w:rPr>
              <w:id w:val="1517506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5CA10" w14:textId="024B6BDD" w:rsidR="00E83652" w:rsidRPr="003553FD" w:rsidRDefault="00E3432B" w:rsidP="00E3432B">
                <w:pPr>
                  <w:spacing w:after="120"/>
                  <w:rPr>
                    <w:lang w:val="en-GB"/>
                  </w:rPr>
                </w:pPr>
                <w:r w:rsidRPr="003553FD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sdtContent>
          </w:sdt>
          <w:p w14:paraId="0EF0236F" w14:textId="6F5078E9" w:rsidR="00E3432B" w:rsidRPr="003553FD" w:rsidRDefault="003553FD" w:rsidP="00E3432B">
            <w:pPr>
              <w:pStyle w:val="Rubrik"/>
              <w:jc w:val="left"/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3553FD"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  <w:t>Other</w:t>
            </w:r>
            <w:r w:rsidR="00E3432B" w:rsidRPr="003553FD"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  <w:t>:</w:t>
            </w:r>
          </w:p>
          <w:p w14:paraId="3A4C920B" w14:textId="2D8C06CF" w:rsidR="00E3432B" w:rsidRPr="003553FD" w:rsidRDefault="00E3432B" w:rsidP="00E3432B">
            <w:pPr>
              <w:pStyle w:val="Flt-svar"/>
              <w:rPr>
                <w:lang w:val="en-GB"/>
              </w:rPr>
            </w:pPr>
            <w:r w:rsidRPr="003553FD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3FD">
              <w:rPr>
                <w:lang w:val="en-GB"/>
              </w:rPr>
              <w:instrText xml:space="preserve"> FORMTEXT </w:instrText>
            </w:r>
            <w:r w:rsidRPr="003553FD">
              <w:rPr>
                <w:b/>
                <w:lang w:val="en-GB"/>
              </w:rPr>
            </w:r>
            <w:r w:rsidRPr="003553FD">
              <w:rPr>
                <w:b/>
                <w:lang w:val="en-GB"/>
              </w:rPr>
              <w:fldChar w:fldCharType="separate"/>
            </w:r>
            <w:r w:rsidRPr="003553FD">
              <w:rPr>
                <w:noProof/>
                <w:lang w:val="en-GB"/>
              </w:rPr>
              <w:t> </w:t>
            </w:r>
            <w:r w:rsidRPr="003553FD">
              <w:rPr>
                <w:noProof/>
                <w:lang w:val="en-GB"/>
              </w:rPr>
              <w:t> </w:t>
            </w:r>
            <w:r w:rsidRPr="003553FD">
              <w:rPr>
                <w:noProof/>
                <w:lang w:val="en-GB"/>
              </w:rPr>
              <w:t> </w:t>
            </w:r>
            <w:r w:rsidRPr="003553FD">
              <w:rPr>
                <w:noProof/>
                <w:lang w:val="en-GB"/>
              </w:rPr>
              <w:t> </w:t>
            </w:r>
            <w:r w:rsidRPr="003553FD">
              <w:rPr>
                <w:noProof/>
                <w:lang w:val="en-GB"/>
              </w:rPr>
              <w:t> </w:t>
            </w:r>
            <w:r w:rsidRPr="003553FD">
              <w:rPr>
                <w:b/>
                <w:lang w:val="en-GB"/>
              </w:rPr>
              <w:fldChar w:fldCharType="end"/>
            </w:r>
          </w:p>
        </w:tc>
      </w:tr>
      <w:tr w:rsidR="00C92FD3" w:rsidRPr="003553FD" w14:paraId="7A62FC3C" w14:textId="77777777" w:rsidTr="00216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8"/>
            <w:shd w:val="clear" w:color="auto" w:fill="E9E9E9"/>
          </w:tcPr>
          <w:p w14:paraId="64285573" w14:textId="52ED71B7" w:rsidR="00C92FD3" w:rsidRPr="003553FD" w:rsidRDefault="00253661" w:rsidP="005822C1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253661">
              <w:rPr>
                <w:lang w:val="en-GB"/>
              </w:rPr>
              <w:t>Research study</w:t>
            </w:r>
          </w:p>
        </w:tc>
      </w:tr>
      <w:tr w:rsidR="00C92FD3" w:rsidRPr="003553FD" w14:paraId="2E5FDBC4" w14:textId="77777777" w:rsidTr="002E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8"/>
          </w:tcPr>
          <w:p w14:paraId="08B2D550" w14:textId="631779FC" w:rsidR="004350BE" w:rsidRPr="000D17ED" w:rsidRDefault="00960BA1" w:rsidP="004350BE">
            <w:pPr>
              <w:pStyle w:val="Flt-titel"/>
              <w:keepNext/>
              <w:keepLines/>
              <w:rPr>
                <w:lang w:val="en-GB"/>
              </w:rPr>
            </w:pPr>
            <w:r w:rsidRPr="004350BE">
              <w:rPr>
                <w:lang w:val="en-GB"/>
              </w:rPr>
              <w:t xml:space="preserve">1.1 </w:t>
            </w:r>
            <w:r w:rsidR="004350BE" w:rsidRPr="000D17ED">
              <w:rPr>
                <w:lang w:val="en-GB"/>
              </w:rPr>
              <w:t>Study title (as stated in in the application for ethical approval, clinical trial, or performance):</w:t>
            </w:r>
          </w:p>
          <w:p w14:paraId="729F50F7" w14:textId="4FAE1F79" w:rsidR="00C92FD3" w:rsidRPr="004350BE" w:rsidRDefault="00C92FD3" w:rsidP="005822C1">
            <w:pPr>
              <w:pStyle w:val="Flt-titel"/>
              <w:keepNext/>
              <w:keepLines/>
              <w:rPr>
                <w:lang w:val="en-GB"/>
              </w:rPr>
            </w:pPr>
          </w:p>
          <w:p w14:paraId="621DDACD" w14:textId="30D5063A" w:rsidR="00B53E45" w:rsidRPr="003553FD" w:rsidRDefault="00B53E45" w:rsidP="005822C1">
            <w:pPr>
              <w:pStyle w:val="Flt-svar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553FD">
              <w:rPr>
                <w:lang w:val="en-GB"/>
              </w:rPr>
              <w:instrText xml:space="preserve"> FORMTEXT </w:instrText>
            </w:r>
            <w:r w:rsidRPr="003553FD">
              <w:rPr>
                <w:lang w:val="en-GB"/>
              </w:rPr>
            </w:r>
            <w:r w:rsidRPr="003553FD">
              <w:rPr>
                <w:lang w:val="en-GB"/>
              </w:rPr>
              <w:fldChar w:fldCharType="separate"/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fldChar w:fldCharType="end"/>
            </w:r>
            <w:bookmarkEnd w:id="2"/>
          </w:p>
        </w:tc>
      </w:tr>
      <w:tr w:rsidR="00C92FD3" w:rsidRPr="003553FD" w14:paraId="25A8A0A1" w14:textId="77777777" w:rsidTr="00C92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gridSpan w:val="4"/>
          </w:tcPr>
          <w:p w14:paraId="6393EFC0" w14:textId="7FBD8B84" w:rsidR="00C92FD3" w:rsidRPr="003553FD" w:rsidRDefault="00960BA1" w:rsidP="005822C1">
            <w:pPr>
              <w:pStyle w:val="Flt-titel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t xml:space="preserve">1.2 </w:t>
            </w:r>
            <w:r w:rsidR="00A403F7" w:rsidRPr="000D17ED">
              <w:rPr>
                <w:lang w:val="en-GB"/>
              </w:rPr>
              <w:t>Study working title and/or study-ID (if applicable):</w:t>
            </w:r>
          </w:p>
          <w:p w14:paraId="2E7EBA42" w14:textId="45231859" w:rsidR="001C1C14" w:rsidRPr="003553FD" w:rsidRDefault="001C1C14" w:rsidP="005822C1">
            <w:pPr>
              <w:pStyle w:val="Flt-svar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3FD">
              <w:rPr>
                <w:lang w:val="en-GB"/>
              </w:rPr>
              <w:instrText xml:space="preserve"> FORMTEXT </w:instrText>
            </w:r>
            <w:r w:rsidRPr="003553FD">
              <w:rPr>
                <w:lang w:val="en-GB"/>
              </w:rPr>
            </w:r>
            <w:r w:rsidRPr="003553FD">
              <w:rPr>
                <w:lang w:val="en-GB"/>
              </w:rPr>
              <w:fldChar w:fldCharType="separate"/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fldChar w:fldCharType="end"/>
            </w:r>
          </w:p>
        </w:tc>
        <w:tc>
          <w:tcPr>
            <w:tcW w:w="4814" w:type="dxa"/>
            <w:gridSpan w:val="4"/>
          </w:tcPr>
          <w:p w14:paraId="66E46B98" w14:textId="6B7D28D7" w:rsidR="00C92FD3" w:rsidRPr="003553FD" w:rsidRDefault="00960BA1" w:rsidP="005822C1">
            <w:pPr>
              <w:pStyle w:val="Flt-titel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t xml:space="preserve">1.3 </w:t>
            </w:r>
            <w:r w:rsidR="004551EF">
              <w:rPr>
                <w:lang w:val="en-GB"/>
              </w:rPr>
              <w:t>E</w:t>
            </w:r>
            <w:r w:rsidR="00F863AD">
              <w:rPr>
                <w:lang w:val="en-GB"/>
              </w:rPr>
              <w:t xml:space="preserve">U trial NO or </w:t>
            </w:r>
            <w:r w:rsidR="00BF4010" w:rsidRPr="000D17ED">
              <w:rPr>
                <w:lang w:val="en-GB"/>
              </w:rPr>
              <w:t>EudraCT-no (in clinical trials of medicinal products):</w:t>
            </w:r>
          </w:p>
          <w:p w14:paraId="4EBC3777" w14:textId="2078188A" w:rsidR="00960BA1" w:rsidRPr="003553FD" w:rsidRDefault="00960BA1" w:rsidP="005822C1">
            <w:pPr>
              <w:pStyle w:val="Flt-svar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3FD">
              <w:rPr>
                <w:lang w:val="en-GB"/>
              </w:rPr>
              <w:instrText xml:space="preserve"> FORMTEXT </w:instrText>
            </w:r>
            <w:r w:rsidRPr="003553FD">
              <w:rPr>
                <w:lang w:val="en-GB"/>
              </w:rPr>
            </w:r>
            <w:r w:rsidRPr="003553FD">
              <w:rPr>
                <w:lang w:val="en-GB"/>
              </w:rPr>
              <w:fldChar w:fldCharType="separate"/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t> </w:t>
            </w:r>
            <w:r w:rsidRPr="003553FD">
              <w:rPr>
                <w:lang w:val="en-GB"/>
              </w:rPr>
              <w:fldChar w:fldCharType="end"/>
            </w:r>
          </w:p>
        </w:tc>
      </w:tr>
      <w:tr w:rsidR="006604BC" w:rsidRPr="003553FD" w14:paraId="09C20729" w14:textId="77777777" w:rsidTr="00C92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gridSpan w:val="4"/>
          </w:tcPr>
          <w:p w14:paraId="69A9283B" w14:textId="07BACB23" w:rsidR="00B956A1" w:rsidRPr="003553FD" w:rsidRDefault="00515D2F" w:rsidP="005822C1">
            <w:pPr>
              <w:pStyle w:val="Flt-titel"/>
              <w:keepNext/>
              <w:keepLines/>
              <w:rPr>
                <w:sz w:val="17"/>
                <w:szCs w:val="17"/>
                <w:lang w:val="en-GB"/>
              </w:rPr>
            </w:pPr>
            <w:r w:rsidRPr="003553FD">
              <w:rPr>
                <w:lang w:val="en-GB"/>
              </w:rPr>
              <w:t xml:space="preserve">1.4 </w:t>
            </w:r>
            <w:r w:rsidR="00450FA5" w:rsidRPr="000D17ED">
              <w:rPr>
                <w:lang w:val="en-GB"/>
              </w:rPr>
              <w:t>CIV-ID (for clinical investigations of medical devices):</w:t>
            </w:r>
          </w:p>
          <w:p w14:paraId="39C805C5" w14:textId="35326714" w:rsidR="006604BC" w:rsidRPr="003553FD" w:rsidRDefault="00B956A1" w:rsidP="005822C1">
            <w:pPr>
              <w:pStyle w:val="Flt-svar"/>
              <w:keepNext/>
              <w:keepLines/>
              <w:rPr>
                <w:lang w:val="en-GB"/>
              </w:rPr>
            </w:pPr>
            <w:r w:rsidRPr="003553FD">
              <w:rPr>
                <w:lang w:val="en-GB"/>
              </w:rPr>
              <w:t xml:space="preserve"> </w:t>
            </w:r>
            <w:r w:rsidR="00515D2F" w:rsidRPr="003553FD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5D2F" w:rsidRPr="003553FD">
              <w:rPr>
                <w:lang w:val="en-GB"/>
              </w:rPr>
              <w:instrText xml:space="preserve"> FORMTEXT </w:instrText>
            </w:r>
            <w:r w:rsidR="00515D2F" w:rsidRPr="003553FD">
              <w:rPr>
                <w:lang w:val="en-GB"/>
              </w:rPr>
            </w:r>
            <w:r w:rsidR="00515D2F" w:rsidRPr="003553FD">
              <w:rPr>
                <w:lang w:val="en-GB"/>
              </w:rPr>
              <w:fldChar w:fldCharType="separate"/>
            </w:r>
            <w:r w:rsidR="00515D2F" w:rsidRPr="003553FD">
              <w:rPr>
                <w:rFonts w:cs="Times New Roman"/>
                <w:lang w:val="en-GB"/>
              </w:rPr>
              <w:t> </w:t>
            </w:r>
            <w:r w:rsidR="00515D2F" w:rsidRPr="003553FD">
              <w:rPr>
                <w:rFonts w:cs="Times New Roman"/>
                <w:lang w:val="en-GB"/>
              </w:rPr>
              <w:t> </w:t>
            </w:r>
            <w:r w:rsidR="00515D2F" w:rsidRPr="003553FD">
              <w:rPr>
                <w:rFonts w:cs="Times New Roman"/>
                <w:lang w:val="en-GB"/>
              </w:rPr>
              <w:t> </w:t>
            </w:r>
            <w:r w:rsidR="00515D2F" w:rsidRPr="003553FD">
              <w:rPr>
                <w:rFonts w:cs="Times New Roman"/>
                <w:lang w:val="en-GB"/>
              </w:rPr>
              <w:t> </w:t>
            </w:r>
            <w:r w:rsidR="00515D2F" w:rsidRPr="003553FD">
              <w:rPr>
                <w:rFonts w:cs="Times New Roman"/>
                <w:lang w:val="en-GB"/>
              </w:rPr>
              <w:t> </w:t>
            </w:r>
            <w:r w:rsidR="00515D2F" w:rsidRPr="003553FD">
              <w:rPr>
                <w:lang w:val="en-GB"/>
              </w:rPr>
              <w:fldChar w:fldCharType="end"/>
            </w:r>
          </w:p>
        </w:tc>
        <w:tc>
          <w:tcPr>
            <w:tcW w:w="4814" w:type="dxa"/>
            <w:gridSpan w:val="4"/>
          </w:tcPr>
          <w:p w14:paraId="0DC14D7B" w14:textId="6CB7C855" w:rsidR="00FC4B5F" w:rsidRPr="003553FD" w:rsidRDefault="003F73D3" w:rsidP="005822C1">
            <w:pPr>
              <w:pStyle w:val="Flt-titel"/>
              <w:keepNext/>
              <w:keepLines/>
              <w:rPr>
                <w:sz w:val="17"/>
                <w:szCs w:val="17"/>
                <w:lang w:val="en-GB"/>
              </w:rPr>
            </w:pPr>
            <w:r w:rsidRPr="003553FD">
              <w:rPr>
                <w:lang w:val="en-GB"/>
              </w:rPr>
              <w:t xml:space="preserve">1.5 </w:t>
            </w:r>
            <w:r w:rsidR="00A21E75" w:rsidRPr="000D17ED">
              <w:rPr>
                <w:lang w:val="en-GB"/>
              </w:rPr>
              <w:t>All registration numbers of the Swedish Ethical approval (not applicable for clinical trials</w:t>
            </w:r>
            <w:r w:rsidR="00F863AD">
              <w:rPr>
                <w:lang w:val="en-GB"/>
              </w:rPr>
              <w:t xml:space="preserve"> and performance studies</w:t>
            </w:r>
            <w:r w:rsidR="00A21E75" w:rsidRPr="000D17ED">
              <w:rPr>
                <w:lang w:val="en-GB"/>
              </w:rPr>
              <w:t xml:space="preserve"> under EU regulation 536/2014, 2017/745 and 2017/746):</w:t>
            </w:r>
          </w:p>
          <w:p w14:paraId="499239D9" w14:textId="4BC60F05" w:rsidR="006604BC" w:rsidRPr="003553FD" w:rsidRDefault="003F73D3" w:rsidP="005822C1">
            <w:pPr>
              <w:pStyle w:val="Flt-svar"/>
              <w:keepNext/>
              <w:keepLines/>
              <w:rPr>
                <w:b/>
                <w:bCs/>
                <w:lang w:val="en-GB"/>
              </w:rPr>
            </w:pPr>
            <w:r w:rsidRPr="003553FD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3FD">
              <w:rPr>
                <w:lang w:val="en-GB"/>
              </w:rPr>
              <w:instrText xml:space="preserve"> FORMTEXT </w:instrText>
            </w:r>
            <w:r w:rsidRPr="003553FD">
              <w:rPr>
                <w:lang w:val="en-GB"/>
              </w:rPr>
            </w:r>
            <w:r w:rsidRPr="003553FD">
              <w:rPr>
                <w:lang w:val="en-GB"/>
              </w:rPr>
              <w:fldChar w:fldCharType="separate"/>
            </w:r>
            <w:r w:rsidRPr="003553FD">
              <w:rPr>
                <w:rFonts w:cs="Times New Roman"/>
                <w:lang w:val="en-GB"/>
              </w:rPr>
              <w:t> </w:t>
            </w:r>
            <w:r w:rsidRPr="003553FD">
              <w:rPr>
                <w:rFonts w:cs="Times New Roman"/>
                <w:lang w:val="en-GB"/>
              </w:rPr>
              <w:t> </w:t>
            </w:r>
            <w:r w:rsidRPr="003553FD">
              <w:rPr>
                <w:rFonts w:cs="Times New Roman"/>
                <w:lang w:val="en-GB"/>
              </w:rPr>
              <w:t> </w:t>
            </w:r>
            <w:r w:rsidRPr="003553FD">
              <w:rPr>
                <w:rFonts w:cs="Times New Roman"/>
                <w:lang w:val="en-GB"/>
              </w:rPr>
              <w:t> </w:t>
            </w:r>
            <w:r w:rsidRPr="003553FD">
              <w:rPr>
                <w:rFonts w:cs="Times New Roman"/>
                <w:lang w:val="en-GB"/>
              </w:rPr>
              <w:t> </w:t>
            </w:r>
            <w:r w:rsidRPr="003553FD">
              <w:rPr>
                <w:lang w:val="en-GB"/>
              </w:rPr>
              <w:fldChar w:fldCharType="end"/>
            </w:r>
          </w:p>
        </w:tc>
      </w:tr>
    </w:tbl>
    <w:p w14:paraId="015DCA9F" w14:textId="77777777" w:rsidR="005C015D" w:rsidRPr="004C27ED" w:rsidRDefault="005C015D" w:rsidP="004C27ED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327" w:rsidRPr="00637E9E" w14:paraId="26E7DC9B" w14:textId="618D7ACC" w:rsidTr="0021632C">
        <w:tc>
          <w:tcPr>
            <w:tcW w:w="9629" w:type="dxa"/>
            <w:gridSpan w:val="2"/>
            <w:shd w:val="clear" w:color="auto" w:fill="E9E9E9"/>
          </w:tcPr>
          <w:p w14:paraId="0BACD76D" w14:textId="62670D80" w:rsidR="00E86327" w:rsidRPr="00637E9E" w:rsidRDefault="008D6B82" w:rsidP="005822C1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637E9E">
              <w:rPr>
                <w:lang w:val="en-GB"/>
              </w:rPr>
              <w:t>Applicant</w:t>
            </w:r>
          </w:p>
        </w:tc>
      </w:tr>
      <w:tr w:rsidR="00E86327" w:rsidRPr="00AE4C29" w14:paraId="0E64BE9F" w14:textId="00D138FC" w:rsidTr="002632EC">
        <w:tc>
          <w:tcPr>
            <w:tcW w:w="9629" w:type="dxa"/>
            <w:gridSpan w:val="2"/>
          </w:tcPr>
          <w:p w14:paraId="21476B1E" w14:textId="77777777" w:rsidR="00C81E77" w:rsidRPr="00637E9E" w:rsidRDefault="007549A9" w:rsidP="00C81E77">
            <w:pPr>
              <w:pStyle w:val="TabellrubrikbaseradpR3"/>
              <w:keepLines/>
              <w:spacing w:after="0"/>
              <w:ind w:left="454" w:hanging="454"/>
              <w:rPr>
                <w:lang w:val="en-GB"/>
              </w:rPr>
            </w:pPr>
            <w:r w:rsidRPr="00637E9E">
              <w:rPr>
                <w:lang w:val="en-GB"/>
              </w:rPr>
              <w:t xml:space="preserve">2.1 </w:t>
            </w:r>
            <w:r w:rsidR="00C81E77" w:rsidRPr="00637E9E">
              <w:rPr>
                <w:lang w:val="en-GB"/>
              </w:rPr>
              <w:t xml:space="preserve">Principal investigator </w:t>
            </w:r>
            <w:r w:rsidR="00C81E77" w:rsidRPr="00637E9E">
              <w:rPr>
                <w:b w:val="0"/>
                <w:bCs w:val="0"/>
                <w:sz w:val="16"/>
                <w:szCs w:val="16"/>
                <w:lang w:val="en-GB"/>
              </w:rPr>
              <w:t xml:space="preserve">(applicable for projects with an ethical approval registration number (section 1.5)) or, </w:t>
            </w:r>
          </w:p>
          <w:p w14:paraId="7583BA7D" w14:textId="154BB35C" w:rsidR="00E86465" w:rsidRPr="00637E9E" w:rsidRDefault="00C81E77" w:rsidP="00C81E77">
            <w:pPr>
              <w:pStyle w:val="TabellrubrikbaseradpR3"/>
              <w:keepLines/>
              <w:spacing w:before="0"/>
              <w:ind w:left="397"/>
              <w:rPr>
                <w:lang w:val="en-GB"/>
              </w:rPr>
            </w:pPr>
            <w:r w:rsidRPr="00637E9E">
              <w:rPr>
                <w:lang w:val="en-GB"/>
              </w:rPr>
              <w:t xml:space="preserve">Sponsor </w:t>
            </w:r>
            <w:r w:rsidRPr="00637E9E">
              <w:rPr>
                <w:b w:val="0"/>
                <w:bCs w:val="0"/>
                <w:sz w:val="16"/>
                <w:szCs w:val="16"/>
                <w:lang w:val="en-GB"/>
              </w:rPr>
              <w:t>(applicable for projects with an EU trial No. (section 1.3) or CIV-ID (section 1.4))</w:t>
            </w:r>
          </w:p>
        </w:tc>
      </w:tr>
      <w:tr w:rsidR="00E86327" w:rsidRPr="00637E9E" w14:paraId="1091CDB2" w14:textId="2EF3A87F" w:rsidTr="002632EC">
        <w:tc>
          <w:tcPr>
            <w:tcW w:w="4815" w:type="dxa"/>
          </w:tcPr>
          <w:p w14:paraId="27CD6749" w14:textId="7D4F91A2" w:rsidR="00E86465" w:rsidRPr="00637E9E" w:rsidRDefault="004826AB" w:rsidP="005822C1">
            <w:pPr>
              <w:pStyle w:val="Flt-titel"/>
              <w:keepNext/>
              <w:keepLines/>
              <w:numPr>
                <w:ilvl w:val="2"/>
                <w:numId w:val="6"/>
              </w:numPr>
              <w:rPr>
                <w:lang w:val="en-GB"/>
              </w:rPr>
            </w:pPr>
            <w:r w:rsidRPr="00637E9E">
              <w:rPr>
                <w:lang w:val="en-GB"/>
              </w:rPr>
              <w:t xml:space="preserve"> </w:t>
            </w:r>
            <w:r w:rsidR="00C81E77" w:rsidRPr="00637E9E">
              <w:rPr>
                <w:lang w:val="en-GB"/>
              </w:rPr>
              <w:t>Name</w:t>
            </w:r>
            <w:r w:rsidR="00DC0540" w:rsidRPr="00637E9E">
              <w:rPr>
                <w:lang w:val="en-GB"/>
              </w:rPr>
              <w:t>:</w:t>
            </w:r>
          </w:p>
          <w:p w14:paraId="555F6DDB" w14:textId="386243BA" w:rsidR="00DC0540" w:rsidRPr="00637E9E" w:rsidRDefault="00DC0540" w:rsidP="005822C1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6BBD365A" w14:textId="52816D27" w:rsidR="00E86327" w:rsidRPr="00637E9E" w:rsidRDefault="00E86327" w:rsidP="005822C1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</w:t>
            </w:r>
            <w:r w:rsidR="004826AB" w:rsidRPr="00637E9E">
              <w:rPr>
                <w:lang w:val="en-GB"/>
              </w:rPr>
              <w:t>1</w:t>
            </w:r>
            <w:r w:rsidRPr="00637E9E">
              <w:rPr>
                <w:lang w:val="en-GB"/>
              </w:rPr>
              <w:t>.</w:t>
            </w:r>
            <w:r w:rsidR="004826AB" w:rsidRPr="00637E9E">
              <w:rPr>
                <w:lang w:val="en-GB"/>
              </w:rPr>
              <w:t>2</w:t>
            </w:r>
            <w:r w:rsidRPr="00637E9E">
              <w:rPr>
                <w:lang w:val="en-GB"/>
              </w:rPr>
              <w:t xml:space="preserve"> E-</w:t>
            </w:r>
            <w:r w:rsidR="00C81E77" w:rsidRPr="00637E9E">
              <w:rPr>
                <w:lang w:val="en-GB"/>
              </w:rPr>
              <w:t>mail</w:t>
            </w:r>
            <w:r w:rsidRPr="00637E9E">
              <w:rPr>
                <w:lang w:val="en-GB"/>
              </w:rPr>
              <w:t>:</w:t>
            </w:r>
          </w:p>
          <w:p w14:paraId="5493E435" w14:textId="54DB1CFF" w:rsidR="00E86465" w:rsidRPr="00637E9E" w:rsidRDefault="00E86465" w:rsidP="005822C1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  <w:tr w:rsidR="00E86465" w:rsidRPr="00AE4C29" w14:paraId="1653150D" w14:textId="1EF5FDDF" w:rsidTr="002632EC">
        <w:tc>
          <w:tcPr>
            <w:tcW w:w="9629" w:type="dxa"/>
            <w:gridSpan w:val="2"/>
          </w:tcPr>
          <w:p w14:paraId="5E192263" w14:textId="152E3ACA" w:rsidR="00E86465" w:rsidRPr="00637E9E" w:rsidRDefault="00E86465" w:rsidP="005822C1">
            <w:pPr>
              <w:pStyle w:val="TabellrubrikbaseradpR3"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</w:t>
            </w:r>
            <w:r w:rsidR="004826AB" w:rsidRPr="00637E9E">
              <w:rPr>
                <w:lang w:val="en-GB"/>
              </w:rPr>
              <w:t>2</w:t>
            </w:r>
            <w:r w:rsidRPr="00637E9E">
              <w:rPr>
                <w:lang w:val="en-GB"/>
              </w:rPr>
              <w:t xml:space="preserve"> </w:t>
            </w:r>
            <w:r w:rsidR="00671030" w:rsidRPr="00637E9E">
              <w:rPr>
                <w:lang w:val="en-GB"/>
              </w:rPr>
              <w:t xml:space="preserve">Other contact persons </w:t>
            </w:r>
            <w:r w:rsidR="00671030" w:rsidRPr="00637E9E">
              <w:rPr>
                <w:b w:val="0"/>
                <w:sz w:val="16"/>
                <w:szCs w:val="16"/>
                <w:lang w:val="en-GB"/>
              </w:rPr>
              <w:t xml:space="preserve">(if other than specified in L1.1 or L1.2 (section 3.4) </w:t>
            </w:r>
            <w:r w:rsidR="00671030" w:rsidRPr="00637E9E">
              <w:rPr>
                <w:b w:val="0"/>
                <w:i/>
                <w:iCs/>
                <w:sz w:val="16"/>
                <w:szCs w:val="16"/>
                <w:lang w:val="en-GB"/>
              </w:rPr>
              <w:t>or</w:t>
            </w:r>
            <w:r w:rsidR="00671030" w:rsidRPr="00637E9E">
              <w:rPr>
                <w:b w:val="0"/>
                <w:sz w:val="16"/>
                <w:szCs w:val="16"/>
                <w:lang w:val="en-GB"/>
              </w:rPr>
              <w:t xml:space="preserve"> T1.1 (section 4.2.6))</w:t>
            </w:r>
          </w:p>
        </w:tc>
      </w:tr>
      <w:tr w:rsidR="008E75D2" w:rsidRPr="00637E9E" w14:paraId="4BB335A1" w14:textId="054909A8" w:rsidTr="002632EC">
        <w:tc>
          <w:tcPr>
            <w:tcW w:w="4815" w:type="dxa"/>
          </w:tcPr>
          <w:p w14:paraId="68E22493" w14:textId="77777777" w:rsidR="008E75D2" w:rsidRPr="00637E9E" w:rsidRDefault="008E75D2" w:rsidP="008E75D2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2.2.1 Name:</w:t>
            </w:r>
          </w:p>
          <w:p w14:paraId="0C5B5729" w14:textId="46A20726" w:rsidR="008E75D2" w:rsidRPr="00637E9E" w:rsidRDefault="008E75D2" w:rsidP="008E75D2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000BBC6D" w14:textId="77777777" w:rsidR="008E75D2" w:rsidRPr="00637E9E" w:rsidRDefault="008E75D2" w:rsidP="008E75D2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2.2.2 Project role:</w:t>
            </w:r>
          </w:p>
          <w:p w14:paraId="5E0435C4" w14:textId="5D485645" w:rsidR="008E75D2" w:rsidRPr="00637E9E" w:rsidRDefault="008E75D2" w:rsidP="008E75D2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  <w:tr w:rsidR="008E75D2" w:rsidRPr="00637E9E" w14:paraId="6AE5FE4A" w14:textId="628F81D5" w:rsidTr="002632EC">
        <w:tc>
          <w:tcPr>
            <w:tcW w:w="4815" w:type="dxa"/>
          </w:tcPr>
          <w:p w14:paraId="37020BAE" w14:textId="77777777" w:rsidR="008E75D2" w:rsidRPr="00637E9E" w:rsidRDefault="008E75D2" w:rsidP="008E75D2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2.2.3 Phone:</w:t>
            </w:r>
          </w:p>
          <w:p w14:paraId="351D32C9" w14:textId="6486E8AD" w:rsidR="008E75D2" w:rsidRPr="00637E9E" w:rsidRDefault="008E75D2" w:rsidP="008E75D2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5C5BDF00" w14:textId="77777777" w:rsidR="008E75D2" w:rsidRPr="00637E9E" w:rsidRDefault="008E75D2" w:rsidP="008E75D2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2.2.4 E-mail:</w:t>
            </w:r>
          </w:p>
          <w:p w14:paraId="3674BC38" w14:textId="4B86E6BB" w:rsidR="008E75D2" w:rsidRPr="00637E9E" w:rsidRDefault="008E75D2" w:rsidP="008E75D2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</w:tbl>
    <w:p w14:paraId="60926BB0" w14:textId="6C3A18A0" w:rsidR="005C015D" w:rsidRPr="007A7592" w:rsidRDefault="005C015D" w:rsidP="007A7592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C15225" w:rsidRPr="00637E9E" w14:paraId="7F83B812" w14:textId="77777777" w:rsidTr="0021632C">
        <w:tc>
          <w:tcPr>
            <w:tcW w:w="9628" w:type="dxa"/>
            <w:gridSpan w:val="3"/>
            <w:shd w:val="clear" w:color="auto" w:fill="E9E9E9"/>
          </w:tcPr>
          <w:p w14:paraId="74050452" w14:textId="7E349756" w:rsidR="00C15225" w:rsidRPr="00637E9E" w:rsidRDefault="00C74C5F" w:rsidP="001E33F4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637E9E">
              <w:rPr>
                <w:lang w:val="en-GB"/>
              </w:rPr>
              <w:lastRenderedPageBreak/>
              <w:t>Invoice address</w:t>
            </w:r>
          </w:p>
        </w:tc>
      </w:tr>
      <w:tr w:rsidR="00C15225" w:rsidRPr="00637E9E" w14:paraId="5651AA33" w14:textId="77777777" w:rsidTr="00A448DF">
        <w:tc>
          <w:tcPr>
            <w:tcW w:w="4814" w:type="dxa"/>
          </w:tcPr>
          <w:p w14:paraId="2DBA70AD" w14:textId="13FD4236" w:rsidR="00C15225" w:rsidRPr="00637E9E" w:rsidRDefault="001B0980" w:rsidP="001E33F4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3</w:t>
            </w:r>
            <w:r w:rsidR="00C15225" w:rsidRPr="00637E9E">
              <w:rPr>
                <w:lang w:val="en-GB"/>
              </w:rPr>
              <w:t>.</w:t>
            </w:r>
            <w:r w:rsidR="004D504F">
              <w:rPr>
                <w:lang w:val="en-GB"/>
              </w:rPr>
              <w:t>1</w:t>
            </w:r>
            <w:r w:rsidR="00C15225" w:rsidRPr="00637E9E">
              <w:rPr>
                <w:lang w:val="en-GB"/>
              </w:rPr>
              <w:t xml:space="preserve"> </w:t>
            </w:r>
            <w:r w:rsidR="00F109CA" w:rsidRPr="00637E9E">
              <w:rPr>
                <w:lang w:val="en-GB"/>
              </w:rPr>
              <w:t>Company/</w:t>
            </w:r>
            <w:r w:rsidR="00962222">
              <w:rPr>
                <w:lang w:val="en-GB"/>
              </w:rPr>
              <w:t>Organisation</w:t>
            </w:r>
            <w:r w:rsidR="00F109CA" w:rsidRPr="00637E9E">
              <w:rPr>
                <w:lang w:val="en-GB"/>
              </w:rPr>
              <w:t>:</w:t>
            </w:r>
          </w:p>
          <w:p w14:paraId="648175A3" w14:textId="77777777" w:rsidR="00C15225" w:rsidRPr="00637E9E" w:rsidRDefault="00C15225" w:rsidP="001E33F4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4814" w:type="dxa"/>
            <w:gridSpan w:val="2"/>
          </w:tcPr>
          <w:p w14:paraId="558AD16B" w14:textId="7358641C" w:rsidR="00C15225" w:rsidRPr="00637E9E" w:rsidRDefault="00BD4C88" w:rsidP="001E33F4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3</w:t>
            </w:r>
            <w:r w:rsidR="00C15225" w:rsidRPr="00637E9E">
              <w:rPr>
                <w:lang w:val="en-GB"/>
              </w:rPr>
              <w:t>.</w:t>
            </w:r>
            <w:r w:rsidR="004D504F">
              <w:rPr>
                <w:lang w:val="en-GB"/>
              </w:rPr>
              <w:t>2</w:t>
            </w:r>
            <w:r w:rsidR="00C15225" w:rsidRPr="00637E9E">
              <w:rPr>
                <w:lang w:val="en-GB"/>
              </w:rPr>
              <w:t xml:space="preserve"> </w:t>
            </w:r>
            <w:r w:rsidR="00DF674D">
              <w:rPr>
                <w:lang w:val="en-GB"/>
              </w:rPr>
              <w:t>Corporate identification no</w:t>
            </w:r>
            <w:r w:rsidR="00DF674D" w:rsidRPr="00A06C4A">
              <w:rPr>
                <w:lang w:val="en-GB"/>
              </w:rPr>
              <w:t>. (if applicable</w:t>
            </w:r>
            <w:r w:rsidR="00DF674D">
              <w:rPr>
                <w:lang w:val="en-GB"/>
              </w:rPr>
              <w:t>)</w:t>
            </w:r>
            <w:r w:rsidR="00DF674D" w:rsidRPr="004F2309">
              <w:rPr>
                <w:lang w:val="en-GB"/>
              </w:rPr>
              <w:t>:</w:t>
            </w:r>
          </w:p>
          <w:p w14:paraId="4990E297" w14:textId="77777777" w:rsidR="00C15225" w:rsidRPr="00637E9E" w:rsidRDefault="00C15225" w:rsidP="001E33F4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  <w:tr w:rsidR="001A3D1B" w:rsidRPr="00637E9E" w14:paraId="1DB657F2" w14:textId="77777777" w:rsidTr="00201B89">
        <w:tc>
          <w:tcPr>
            <w:tcW w:w="4814" w:type="dxa"/>
          </w:tcPr>
          <w:p w14:paraId="15FB3D39" w14:textId="6A06F962" w:rsidR="001A3D1B" w:rsidRPr="00637E9E" w:rsidRDefault="001A3D1B" w:rsidP="001E33F4">
            <w:pPr>
              <w:pStyle w:val="Flt-titel"/>
              <w:keepNext/>
              <w:keepLines/>
              <w:rPr>
                <w:sz w:val="17"/>
                <w:szCs w:val="17"/>
                <w:lang w:val="en-GB"/>
              </w:rPr>
            </w:pPr>
            <w:r w:rsidRPr="00637E9E">
              <w:rPr>
                <w:lang w:val="en-GB"/>
              </w:rPr>
              <w:t>3.</w:t>
            </w:r>
            <w:r w:rsidR="004D504F">
              <w:rPr>
                <w:lang w:val="en-GB"/>
              </w:rPr>
              <w:t>3</w:t>
            </w:r>
            <w:r w:rsidRPr="00637E9E">
              <w:rPr>
                <w:lang w:val="en-GB"/>
              </w:rPr>
              <w:t xml:space="preserve"> </w:t>
            </w:r>
            <w:r w:rsidR="00AF1F8F" w:rsidRPr="00637E9E">
              <w:rPr>
                <w:lang w:val="en-GB"/>
              </w:rPr>
              <w:t>Cost centre/</w:t>
            </w:r>
            <w:r w:rsidR="00962222">
              <w:rPr>
                <w:lang w:val="en-GB"/>
              </w:rPr>
              <w:t>I</w:t>
            </w:r>
            <w:r w:rsidR="00AF1F8F" w:rsidRPr="00637E9E">
              <w:rPr>
                <w:lang w:val="en-GB"/>
              </w:rPr>
              <w:t>nvoice</w:t>
            </w:r>
            <w:r w:rsidR="00962222">
              <w:rPr>
                <w:lang w:val="en-GB"/>
              </w:rPr>
              <w:t xml:space="preserve"> ref.</w:t>
            </w:r>
            <w:r w:rsidR="00AF1F8F" w:rsidRPr="00637E9E">
              <w:rPr>
                <w:lang w:val="en-GB"/>
              </w:rPr>
              <w:t xml:space="preserve"> (if applicable):</w:t>
            </w:r>
          </w:p>
          <w:p w14:paraId="62686D40" w14:textId="77777777" w:rsidR="001A3D1B" w:rsidRPr="00637E9E" w:rsidRDefault="001A3D1B" w:rsidP="001E33F4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 xml:space="preserve"> </w:t>
            </w: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rFonts w:cs="Times New Roman"/>
                <w:lang w:val="en-GB"/>
              </w:rPr>
              <w:t> </w:t>
            </w:r>
            <w:r w:rsidRPr="00637E9E">
              <w:rPr>
                <w:rFonts w:cs="Times New Roman"/>
                <w:lang w:val="en-GB"/>
              </w:rPr>
              <w:t> </w:t>
            </w:r>
            <w:r w:rsidRPr="00637E9E">
              <w:rPr>
                <w:rFonts w:cs="Times New Roman"/>
                <w:lang w:val="en-GB"/>
              </w:rPr>
              <w:t> </w:t>
            </w:r>
            <w:r w:rsidRPr="00637E9E">
              <w:rPr>
                <w:rFonts w:cs="Times New Roman"/>
                <w:lang w:val="en-GB"/>
              </w:rPr>
              <w:t> </w:t>
            </w:r>
            <w:r w:rsidRPr="00637E9E">
              <w:rPr>
                <w:rFonts w:cs="Times New Roman"/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2407" w:type="dxa"/>
          </w:tcPr>
          <w:p w14:paraId="4FB564BB" w14:textId="373321AE" w:rsidR="004924EC" w:rsidRPr="00637E9E" w:rsidRDefault="004924EC" w:rsidP="001E33F4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3.</w:t>
            </w:r>
            <w:r w:rsidR="004D504F">
              <w:rPr>
                <w:lang w:val="en-GB"/>
              </w:rPr>
              <w:t>4</w:t>
            </w:r>
            <w:r w:rsidRPr="00637E9E">
              <w:rPr>
                <w:lang w:val="en-GB"/>
              </w:rPr>
              <w:t xml:space="preserve"> </w:t>
            </w:r>
            <w:r w:rsidR="00B15A33" w:rsidRPr="00637E9E">
              <w:rPr>
                <w:lang w:val="en-GB"/>
              </w:rPr>
              <w:t xml:space="preserve">PO </w:t>
            </w:r>
            <w:r w:rsidR="00FA5ECC">
              <w:rPr>
                <w:lang w:val="en-GB"/>
              </w:rPr>
              <w:t>#</w:t>
            </w:r>
            <w:r w:rsidR="00B15A33" w:rsidRPr="00637E9E">
              <w:rPr>
                <w:lang w:val="en-GB"/>
              </w:rPr>
              <w:t>:</w:t>
            </w:r>
          </w:p>
          <w:p w14:paraId="1DA7993E" w14:textId="7CE6435B" w:rsidR="001A3D1B" w:rsidRPr="00637E9E" w:rsidRDefault="004924EC" w:rsidP="001E33F4">
            <w:pPr>
              <w:pStyle w:val="Flt-svar"/>
              <w:keepNext/>
              <w:keepLines/>
              <w:rPr>
                <w:b/>
                <w:bCs/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2407" w:type="dxa"/>
          </w:tcPr>
          <w:p w14:paraId="5F5DD7E7" w14:textId="73BAB3B6" w:rsidR="005A0726" w:rsidRPr="00637E9E" w:rsidRDefault="00FF4986" w:rsidP="001E33F4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3</w:t>
            </w:r>
            <w:r w:rsidR="005A0726" w:rsidRPr="00637E9E">
              <w:rPr>
                <w:lang w:val="en-GB"/>
              </w:rPr>
              <w:t>.</w:t>
            </w:r>
            <w:r w:rsidR="004D504F">
              <w:rPr>
                <w:lang w:val="en-GB"/>
              </w:rPr>
              <w:t>5</w:t>
            </w:r>
            <w:r w:rsidRPr="00637E9E">
              <w:rPr>
                <w:lang w:val="en-GB"/>
              </w:rPr>
              <w:t xml:space="preserve"> </w:t>
            </w:r>
            <w:r w:rsidR="009B6026" w:rsidRPr="00637E9E">
              <w:rPr>
                <w:lang w:val="en-GB"/>
              </w:rPr>
              <w:t>VAT reg. no:</w:t>
            </w:r>
          </w:p>
          <w:p w14:paraId="7953C4EB" w14:textId="2E30B23A" w:rsidR="001A3D1B" w:rsidRPr="00637E9E" w:rsidRDefault="005A0726" w:rsidP="001E33F4">
            <w:pPr>
              <w:pStyle w:val="Flt-svar"/>
              <w:keepNext/>
              <w:keepLines/>
              <w:rPr>
                <w:b/>
                <w:bCs/>
                <w:lang w:val="en-GB"/>
              </w:rPr>
            </w:pPr>
            <w:r w:rsidRPr="00637E9E">
              <w:rPr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37E9E">
              <w:rPr>
                <w:szCs w:val="22"/>
                <w:lang w:val="en-GB"/>
              </w:rPr>
              <w:instrText xml:space="preserve"> FORMTEXT </w:instrText>
            </w:r>
            <w:r w:rsidRPr="00637E9E">
              <w:rPr>
                <w:szCs w:val="22"/>
                <w:lang w:val="en-GB"/>
              </w:rPr>
            </w:r>
            <w:r w:rsidRPr="00637E9E">
              <w:rPr>
                <w:szCs w:val="22"/>
                <w:lang w:val="en-GB"/>
              </w:rPr>
              <w:fldChar w:fldCharType="separate"/>
            </w:r>
            <w:r w:rsidRPr="00637E9E">
              <w:rPr>
                <w:noProof/>
                <w:szCs w:val="22"/>
                <w:lang w:val="en-GB"/>
              </w:rPr>
              <w:t> </w:t>
            </w:r>
            <w:r w:rsidRPr="00637E9E">
              <w:rPr>
                <w:noProof/>
                <w:szCs w:val="22"/>
                <w:lang w:val="en-GB"/>
              </w:rPr>
              <w:t> </w:t>
            </w:r>
            <w:r w:rsidRPr="00637E9E">
              <w:rPr>
                <w:noProof/>
                <w:szCs w:val="22"/>
                <w:lang w:val="en-GB"/>
              </w:rPr>
              <w:t> </w:t>
            </w:r>
            <w:r w:rsidRPr="00637E9E">
              <w:rPr>
                <w:noProof/>
                <w:szCs w:val="22"/>
                <w:lang w:val="en-GB"/>
              </w:rPr>
              <w:t> </w:t>
            </w:r>
            <w:r w:rsidRPr="00637E9E">
              <w:rPr>
                <w:noProof/>
                <w:szCs w:val="22"/>
                <w:lang w:val="en-GB"/>
              </w:rPr>
              <w:t> </w:t>
            </w:r>
            <w:r w:rsidRPr="00637E9E">
              <w:rPr>
                <w:szCs w:val="22"/>
                <w:lang w:val="en-GB"/>
              </w:rPr>
              <w:fldChar w:fldCharType="end"/>
            </w:r>
            <w:bookmarkEnd w:id="4"/>
          </w:p>
        </w:tc>
      </w:tr>
      <w:tr w:rsidR="00DA3398" w:rsidRPr="00637E9E" w14:paraId="6E175B8D" w14:textId="77777777" w:rsidTr="00201B89">
        <w:tc>
          <w:tcPr>
            <w:tcW w:w="4814" w:type="dxa"/>
          </w:tcPr>
          <w:p w14:paraId="17015751" w14:textId="3429B11F" w:rsidR="00DA3398" w:rsidRPr="00637E9E" w:rsidRDefault="00DA3398" w:rsidP="001E33F4">
            <w:pPr>
              <w:pStyle w:val="Flt-titel"/>
              <w:keepNext/>
              <w:keepLines/>
              <w:rPr>
                <w:bCs/>
                <w:lang w:val="en-GB"/>
              </w:rPr>
            </w:pPr>
            <w:r w:rsidRPr="00637E9E">
              <w:rPr>
                <w:lang w:val="en-GB"/>
              </w:rPr>
              <w:t>3.</w:t>
            </w:r>
            <w:r w:rsidR="004D504F">
              <w:rPr>
                <w:lang w:val="en-GB"/>
              </w:rPr>
              <w:t>6</w:t>
            </w:r>
            <w:r w:rsidRPr="00637E9E">
              <w:rPr>
                <w:lang w:val="en-GB"/>
              </w:rPr>
              <w:t xml:space="preserve"> </w:t>
            </w:r>
            <w:r w:rsidR="00CF4F77" w:rsidRPr="00637E9E">
              <w:rPr>
                <w:lang w:val="en-GB"/>
              </w:rPr>
              <w:t>Invoice address:</w:t>
            </w:r>
          </w:p>
          <w:p w14:paraId="51F65D9E" w14:textId="297F7666" w:rsidR="00DA3398" w:rsidRPr="00637E9E" w:rsidRDefault="00DA3398" w:rsidP="001E33F4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2407" w:type="dxa"/>
          </w:tcPr>
          <w:p w14:paraId="4AA8A510" w14:textId="51871775" w:rsidR="00BB4D1E" w:rsidRPr="00637E9E" w:rsidRDefault="00BB4D1E" w:rsidP="001E33F4">
            <w:pPr>
              <w:pStyle w:val="Flt-titel"/>
              <w:keepNext/>
              <w:keepLines/>
              <w:rPr>
                <w:bCs/>
                <w:lang w:val="en-GB"/>
              </w:rPr>
            </w:pPr>
            <w:r w:rsidRPr="00637E9E">
              <w:rPr>
                <w:lang w:val="en-GB"/>
              </w:rPr>
              <w:t>3.</w:t>
            </w:r>
            <w:r w:rsidR="004D504F">
              <w:rPr>
                <w:lang w:val="en-GB"/>
              </w:rPr>
              <w:t>7</w:t>
            </w:r>
            <w:r w:rsidRPr="00637E9E">
              <w:rPr>
                <w:lang w:val="en-GB"/>
              </w:rPr>
              <w:t xml:space="preserve"> </w:t>
            </w:r>
            <w:r w:rsidR="00AB3974" w:rsidRPr="00637E9E">
              <w:rPr>
                <w:lang w:val="en-GB"/>
              </w:rPr>
              <w:t>Postcode:</w:t>
            </w:r>
          </w:p>
          <w:p w14:paraId="737259FA" w14:textId="42D12543" w:rsidR="00DA3398" w:rsidRPr="00637E9E" w:rsidRDefault="00BB4D1E" w:rsidP="001E33F4">
            <w:pPr>
              <w:pStyle w:val="Flt-svar"/>
              <w:keepNext/>
              <w:keepLines/>
              <w:rPr>
                <w:b/>
                <w:bCs/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  <w:tc>
          <w:tcPr>
            <w:tcW w:w="2407" w:type="dxa"/>
          </w:tcPr>
          <w:p w14:paraId="4703D00E" w14:textId="60BB7F21" w:rsidR="00D32BBB" w:rsidRPr="00637E9E" w:rsidRDefault="00D32BBB" w:rsidP="001E33F4">
            <w:pPr>
              <w:pStyle w:val="Flt-titel"/>
              <w:keepNext/>
              <w:keepLines/>
              <w:rPr>
                <w:bCs/>
                <w:lang w:val="en-GB"/>
              </w:rPr>
            </w:pPr>
            <w:r w:rsidRPr="00637E9E">
              <w:rPr>
                <w:lang w:val="en-GB"/>
              </w:rPr>
              <w:t>3.</w:t>
            </w:r>
            <w:r w:rsidR="004D504F">
              <w:rPr>
                <w:lang w:val="en-GB"/>
              </w:rPr>
              <w:t>8</w:t>
            </w:r>
            <w:r w:rsidRPr="00637E9E">
              <w:rPr>
                <w:lang w:val="en-GB"/>
              </w:rPr>
              <w:t xml:space="preserve"> </w:t>
            </w:r>
            <w:r w:rsidR="004530B3" w:rsidRPr="00637E9E">
              <w:rPr>
                <w:lang w:val="en-GB"/>
              </w:rPr>
              <w:t>City:</w:t>
            </w:r>
          </w:p>
          <w:p w14:paraId="04F2B506" w14:textId="78517A9B" w:rsidR="00DA3398" w:rsidRPr="00637E9E" w:rsidRDefault="00D32BBB" w:rsidP="001E33F4">
            <w:pPr>
              <w:pStyle w:val="Flt-svar"/>
              <w:keepNext/>
              <w:keepLines/>
              <w:rPr>
                <w:b/>
                <w:bCs/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noProof/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  <w:tr w:rsidR="00685394" w:rsidRPr="00637E9E" w14:paraId="2E97FFF8" w14:textId="77777777" w:rsidTr="00201B89">
        <w:tc>
          <w:tcPr>
            <w:tcW w:w="4814" w:type="dxa"/>
          </w:tcPr>
          <w:p w14:paraId="0F9CD688" w14:textId="3834905E" w:rsidR="00685394" w:rsidRDefault="004D504F" w:rsidP="00685394">
            <w:pPr>
              <w:pStyle w:val="Flt-titel"/>
              <w:keepNext/>
            </w:pPr>
            <w:r>
              <w:t>3</w:t>
            </w:r>
            <w:r w:rsidR="00685394" w:rsidRPr="00891E45">
              <w:t>.</w:t>
            </w:r>
            <w:r w:rsidR="00685394">
              <w:t>9</w:t>
            </w:r>
            <w:r w:rsidR="00685394" w:rsidRPr="00891E45">
              <w:t xml:space="preserve"> </w:t>
            </w:r>
            <w:r w:rsidR="00685394">
              <w:t>Country</w:t>
            </w:r>
            <w:r w:rsidR="00685394" w:rsidRPr="00891E45">
              <w:t>:</w:t>
            </w:r>
          </w:p>
          <w:p w14:paraId="5C28A035" w14:textId="0EDEC865" w:rsidR="00685394" w:rsidRPr="00637E9E" w:rsidRDefault="00685394" w:rsidP="00685394">
            <w:pPr>
              <w:pStyle w:val="Flt-titel"/>
              <w:keepNext/>
              <w:keepLines/>
              <w:rPr>
                <w:lang w:val="en-GB"/>
              </w:rPr>
            </w:pPr>
            <w:r w:rsidRPr="00AE4C29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C2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E4C29">
              <w:rPr>
                <w:sz w:val="20"/>
                <w:szCs w:val="20"/>
                <w:lang w:val="en-GB"/>
              </w:rPr>
            </w:r>
            <w:r w:rsidRPr="00AE4C29">
              <w:rPr>
                <w:sz w:val="20"/>
                <w:szCs w:val="20"/>
                <w:lang w:val="en-GB"/>
              </w:rPr>
              <w:fldChar w:fldCharType="separate"/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7" w:type="dxa"/>
          </w:tcPr>
          <w:p w14:paraId="13BA8BE2" w14:textId="41741F62" w:rsidR="00685394" w:rsidRDefault="00112768" w:rsidP="00685394">
            <w:pPr>
              <w:pStyle w:val="Flt-titel"/>
              <w:keepNext/>
            </w:pPr>
            <w:r>
              <w:t>3</w:t>
            </w:r>
            <w:r w:rsidR="00685394" w:rsidRPr="00891E45">
              <w:t>.</w:t>
            </w:r>
            <w:r w:rsidR="00685394">
              <w:t>10</w:t>
            </w:r>
            <w:r w:rsidR="00685394" w:rsidRPr="00891E45">
              <w:t xml:space="preserve"> </w:t>
            </w:r>
            <w:r w:rsidR="00685394">
              <w:t>E-mail</w:t>
            </w:r>
            <w:r w:rsidR="00685394" w:rsidRPr="00891E45">
              <w:t>:</w:t>
            </w:r>
          </w:p>
          <w:p w14:paraId="1D96E780" w14:textId="756043EA" w:rsidR="00685394" w:rsidRPr="00637E9E" w:rsidRDefault="00685394" w:rsidP="00685394">
            <w:pPr>
              <w:pStyle w:val="Flt-titel"/>
              <w:keepNext/>
              <w:keepLines/>
              <w:rPr>
                <w:lang w:val="en-GB"/>
              </w:rPr>
            </w:pPr>
            <w:r w:rsidRPr="00AE4C29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4C29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AE4C29" w:rsidRPr="00AE4C29">
              <w:rPr>
                <w:sz w:val="20"/>
                <w:szCs w:val="20"/>
                <w:lang w:val="en-GB"/>
              </w:rPr>
            </w:r>
            <w:r w:rsidRPr="00AE4C29">
              <w:rPr>
                <w:sz w:val="20"/>
                <w:szCs w:val="20"/>
                <w:lang w:val="en-GB"/>
              </w:rPr>
              <w:fldChar w:fldCharType="separate"/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07" w:type="dxa"/>
          </w:tcPr>
          <w:p w14:paraId="4FD20DA0" w14:textId="4B4753EE" w:rsidR="00685394" w:rsidRDefault="00112768" w:rsidP="00685394">
            <w:pPr>
              <w:pStyle w:val="Flt-titel"/>
              <w:keepNext/>
            </w:pPr>
            <w:r>
              <w:t>3</w:t>
            </w:r>
            <w:r w:rsidR="00685394" w:rsidRPr="00891E45">
              <w:t>.</w:t>
            </w:r>
            <w:r w:rsidR="00685394">
              <w:t xml:space="preserve">11 </w:t>
            </w:r>
            <w:r w:rsidR="00685394" w:rsidRPr="005C490D">
              <w:t>Peppol-ID/GLN-code</w:t>
            </w:r>
            <w:r w:rsidR="00685394" w:rsidRPr="00891E45">
              <w:t>:</w:t>
            </w:r>
          </w:p>
          <w:p w14:paraId="413BCF99" w14:textId="48619F8C" w:rsidR="00685394" w:rsidRPr="00637E9E" w:rsidRDefault="00685394" w:rsidP="00685394">
            <w:pPr>
              <w:pStyle w:val="Flt-titel"/>
              <w:keepNext/>
              <w:keepLines/>
              <w:rPr>
                <w:lang w:val="en-GB"/>
              </w:rPr>
            </w:pPr>
            <w:r w:rsidRPr="00AE4C29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4C2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E4C29">
              <w:rPr>
                <w:sz w:val="20"/>
                <w:szCs w:val="20"/>
                <w:lang w:val="en-GB"/>
              </w:rPr>
            </w:r>
            <w:r w:rsidRPr="00AE4C29">
              <w:rPr>
                <w:sz w:val="20"/>
                <w:szCs w:val="20"/>
                <w:lang w:val="en-GB"/>
              </w:rPr>
              <w:fldChar w:fldCharType="separate"/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t> </w:t>
            </w:r>
            <w:r w:rsidRPr="00AE4C2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DA3398" w:rsidRPr="00637E9E" w14:paraId="0B1D823E" w14:textId="77777777" w:rsidTr="00A448DF">
        <w:tc>
          <w:tcPr>
            <w:tcW w:w="9628" w:type="dxa"/>
            <w:gridSpan w:val="3"/>
          </w:tcPr>
          <w:p w14:paraId="590CD438" w14:textId="5DC5CF98" w:rsidR="00FF4986" w:rsidRPr="00637E9E" w:rsidRDefault="00FF4986" w:rsidP="001E33F4">
            <w:pPr>
              <w:pStyle w:val="Flt-titel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t>3.1</w:t>
            </w:r>
            <w:r w:rsidR="00112768">
              <w:rPr>
                <w:lang w:val="en-GB"/>
              </w:rPr>
              <w:t>2</w:t>
            </w:r>
            <w:r w:rsidRPr="00637E9E">
              <w:rPr>
                <w:lang w:val="en-GB"/>
              </w:rPr>
              <w:t xml:space="preserve"> </w:t>
            </w:r>
            <w:r w:rsidR="00EA79B2" w:rsidRPr="00637E9E">
              <w:rPr>
                <w:lang w:val="en-GB"/>
              </w:rPr>
              <w:t xml:space="preserve">Other information (e.g., preferred </w:t>
            </w:r>
            <w:r w:rsidR="00962222">
              <w:rPr>
                <w:lang w:val="en-GB"/>
              </w:rPr>
              <w:t>payment</w:t>
            </w:r>
            <w:r w:rsidR="00EA79B2" w:rsidRPr="00637E9E">
              <w:rPr>
                <w:lang w:val="en-GB"/>
              </w:rPr>
              <w:t xml:space="preserve"> period):</w:t>
            </w:r>
          </w:p>
          <w:p w14:paraId="1D1A0AD0" w14:textId="5C36439B" w:rsidR="00DA3398" w:rsidRPr="00637E9E" w:rsidRDefault="00FF4986" w:rsidP="001E33F4">
            <w:pPr>
              <w:pStyle w:val="Flt-svar"/>
              <w:keepNext/>
              <w:keepLines/>
              <w:rPr>
                <w:lang w:val="en-GB"/>
              </w:rPr>
            </w:pPr>
            <w:r w:rsidRPr="00637E9E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E9E">
              <w:rPr>
                <w:lang w:val="en-GB"/>
              </w:rPr>
              <w:instrText xml:space="preserve"> FORMTEXT </w:instrText>
            </w:r>
            <w:r w:rsidRPr="00637E9E">
              <w:rPr>
                <w:lang w:val="en-GB"/>
              </w:rPr>
            </w:r>
            <w:r w:rsidRPr="00637E9E">
              <w:rPr>
                <w:lang w:val="en-GB"/>
              </w:rPr>
              <w:fldChar w:fldCharType="separate"/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t> </w:t>
            </w:r>
            <w:r w:rsidRPr="00637E9E">
              <w:rPr>
                <w:lang w:val="en-GB"/>
              </w:rPr>
              <w:fldChar w:fldCharType="end"/>
            </w:r>
          </w:p>
        </w:tc>
      </w:tr>
    </w:tbl>
    <w:p w14:paraId="2E15FB8D" w14:textId="77777777" w:rsidR="00C15225" w:rsidRPr="007A7592" w:rsidRDefault="00C15225" w:rsidP="007A7592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4986" w:rsidRPr="00AE4C29" w14:paraId="1788EB67" w14:textId="77777777" w:rsidTr="0021632C">
        <w:tc>
          <w:tcPr>
            <w:tcW w:w="9628" w:type="dxa"/>
            <w:gridSpan w:val="2"/>
            <w:shd w:val="clear" w:color="auto" w:fill="E9E9E9"/>
          </w:tcPr>
          <w:p w14:paraId="42CB97BC" w14:textId="54DB6008" w:rsidR="00FF4986" w:rsidRPr="00571958" w:rsidRDefault="00571958" w:rsidP="001E33F4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663A01">
              <w:rPr>
                <w:lang w:val="en-GB"/>
              </w:rPr>
              <w:t>Information about where samples are to be sent</w:t>
            </w:r>
          </w:p>
        </w:tc>
      </w:tr>
      <w:tr w:rsidR="00FF4986" w14:paraId="6ACC8B59" w14:textId="77777777" w:rsidTr="00A448DF">
        <w:tc>
          <w:tcPr>
            <w:tcW w:w="4814" w:type="dxa"/>
          </w:tcPr>
          <w:p w14:paraId="36737D8A" w14:textId="4BD717EE" w:rsidR="009E6017" w:rsidRPr="00681103" w:rsidRDefault="009E6017" w:rsidP="001E33F4">
            <w:pPr>
              <w:pStyle w:val="Flt-titel"/>
              <w:keepNext/>
              <w:keepLines/>
            </w:pPr>
            <w:r w:rsidRPr="4A7AAF6A">
              <w:t xml:space="preserve">4.1 </w:t>
            </w:r>
            <w:r w:rsidR="00750593" w:rsidRPr="00663A01">
              <w:rPr>
                <w:lang w:val="en-GB"/>
              </w:rPr>
              <w:t>Delivery address:</w:t>
            </w:r>
          </w:p>
          <w:p w14:paraId="73A23290" w14:textId="07A3F180" w:rsidR="00FF4986" w:rsidRPr="00E378EE" w:rsidRDefault="009E6017" w:rsidP="001E33F4">
            <w:pPr>
              <w:pStyle w:val="Flt-svar"/>
              <w:keepNext/>
              <w:keepLines/>
            </w:pPr>
            <w:r w:rsidRPr="00E37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8EE">
              <w:instrText xml:space="preserve"> FORMTEXT </w:instrText>
            </w:r>
            <w:r w:rsidRPr="00E378EE">
              <w:fldChar w:fldCharType="separate"/>
            </w:r>
            <w:r w:rsidRPr="00E378EE">
              <w:t> </w:t>
            </w:r>
            <w:r w:rsidRPr="00E378EE">
              <w:t> </w:t>
            </w:r>
            <w:r w:rsidRPr="00E378EE">
              <w:t> </w:t>
            </w:r>
            <w:r w:rsidRPr="00E378EE">
              <w:t> </w:t>
            </w:r>
            <w:r w:rsidRPr="00E378EE">
              <w:t> </w:t>
            </w:r>
            <w:r w:rsidRPr="00E378EE">
              <w:fldChar w:fldCharType="end"/>
            </w:r>
          </w:p>
        </w:tc>
        <w:tc>
          <w:tcPr>
            <w:tcW w:w="4814" w:type="dxa"/>
          </w:tcPr>
          <w:p w14:paraId="78F92EAE" w14:textId="18A07817" w:rsidR="005D433A" w:rsidRPr="003F573B" w:rsidRDefault="005D433A" w:rsidP="001E33F4">
            <w:pPr>
              <w:pStyle w:val="Flt-titel"/>
              <w:keepNext/>
              <w:keepLines/>
              <w:rPr>
                <w:lang w:val="en-GB"/>
              </w:rPr>
            </w:pPr>
            <w:r w:rsidRPr="003F573B">
              <w:rPr>
                <w:lang w:val="en-GB"/>
              </w:rPr>
              <w:t xml:space="preserve">4.2 </w:t>
            </w:r>
            <w:r w:rsidR="003F573B" w:rsidRPr="00663A01">
              <w:rPr>
                <w:lang w:val="en-GB"/>
              </w:rPr>
              <w:t>Contact information to person receiving the samples (name, phone number, e-mail):</w:t>
            </w:r>
          </w:p>
          <w:p w14:paraId="6EFFEA4D" w14:textId="0A80C8D1" w:rsidR="00FF4986" w:rsidRDefault="005D433A" w:rsidP="001E33F4">
            <w:pPr>
              <w:pStyle w:val="Flt-svar"/>
              <w:keepNext/>
              <w:keepLines/>
            </w:pPr>
            <w:r w:rsidRPr="001527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716">
              <w:rPr>
                <w:lang w:val="de-DE"/>
              </w:rPr>
              <w:instrText xml:space="preserve"> FORMTEXT </w:instrText>
            </w:r>
            <w:r w:rsidRPr="00152716">
              <w:fldChar w:fldCharType="separate"/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fldChar w:fldCharType="end"/>
            </w:r>
          </w:p>
        </w:tc>
      </w:tr>
      <w:tr w:rsidR="00FF4986" w14:paraId="009E74F4" w14:textId="77777777" w:rsidTr="00A448DF">
        <w:tc>
          <w:tcPr>
            <w:tcW w:w="9628" w:type="dxa"/>
            <w:gridSpan w:val="2"/>
          </w:tcPr>
          <w:p w14:paraId="0FD388C1" w14:textId="7C411FBC" w:rsidR="00E378EE" w:rsidRPr="001A0CC9" w:rsidRDefault="00E378EE" w:rsidP="001E33F4">
            <w:pPr>
              <w:pStyle w:val="Flt-titel"/>
              <w:keepNext/>
              <w:keepLines/>
              <w:rPr>
                <w:lang w:val="en-GB"/>
              </w:rPr>
            </w:pPr>
            <w:r w:rsidRPr="001A0CC9">
              <w:rPr>
                <w:lang w:val="en-GB"/>
              </w:rPr>
              <w:t xml:space="preserve">4.3 </w:t>
            </w:r>
            <w:r w:rsidR="00503AF9" w:rsidRPr="00663A01">
              <w:rPr>
                <w:lang w:val="en-GB"/>
              </w:rPr>
              <w:t>Other information (</w:t>
            </w:r>
            <w:proofErr w:type="gramStart"/>
            <w:r w:rsidR="00503AF9" w:rsidRPr="00663A01">
              <w:rPr>
                <w:lang w:val="en-GB"/>
              </w:rPr>
              <w:t>e.g.</w:t>
            </w:r>
            <w:proofErr w:type="gramEnd"/>
            <w:r w:rsidR="00503AF9" w:rsidRPr="00663A01">
              <w:rPr>
                <w:lang w:val="en-GB"/>
              </w:rPr>
              <w:t xml:space="preserve"> preferred delivery date):</w:t>
            </w:r>
          </w:p>
          <w:p w14:paraId="5E6916D9" w14:textId="41320890" w:rsidR="00FF4986" w:rsidRPr="00FF4986" w:rsidRDefault="00E378EE" w:rsidP="001E33F4">
            <w:pPr>
              <w:pStyle w:val="Flt-svar"/>
              <w:keepNext/>
              <w:keepLines/>
            </w:pPr>
            <w:r w:rsidRPr="001527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716">
              <w:instrText xml:space="preserve"> FORMTEXT </w:instrText>
            </w:r>
            <w:r w:rsidRPr="00152716">
              <w:fldChar w:fldCharType="separate"/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rPr>
                <w:noProof/>
              </w:rPr>
              <w:t> </w:t>
            </w:r>
            <w:r w:rsidRPr="00152716">
              <w:fldChar w:fldCharType="end"/>
            </w:r>
          </w:p>
        </w:tc>
      </w:tr>
    </w:tbl>
    <w:p w14:paraId="0C13F0AE" w14:textId="77777777" w:rsidR="00C15225" w:rsidRPr="007A7592" w:rsidRDefault="00C15225" w:rsidP="007A7592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78EE" w:rsidRPr="00AE4C29" w14:paraId="3D1A4293" w14:textId="77777777" w:rsidTr="0021632C">
        <w:tc>
          <w:tcPr>
            <w:tcW w:w="9628" w:type="dxa"/>
            <w:gridSpan w:val="3"/>
            <w:shd w:val="clear" w:color="auto" w:fill="E9E9E9"/>
          </w:tcPr>
          <w:p w14:paraId="7E5FD278" w14:textId="30D90C42" w:rsidR="00E378EE" w:rsidRPr="005F0715" w:rsidRDefault="005F0715" w:rsidP="001E33F4">
            <w:pPr>
              <w:pStyle w:val="Tabell-titelbaseradpR2"/>
              <w:keepNext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354288">
              <w:rPr>
                <w:lang w:val="en-GB"/>
              </w:rPr>
              <w:t xml:space="preserve">Sample collection the application pertains </w:t>
            </w:r>
            <w:r w:rsidRPr="00354288">
              <w:rPr>
                <w:b w:val="0"/>
                <w:bCs w:val="0"/>
                <w:sz w:val="28"/>
                <w:szCs w:val="28"/>
                <w:lang w:val="en-GB"/>
              </w:rPr>
              <w:t>(if applicable)</w:t>
            </w:r>
          </w:p>
        </w:tc>
      </w:tr>
      <w:tr w:rsidR="00E378EE" w14:paraId="66C6306A" w14:textId="77777777" w:rsidTr="000A37C4">
        <w:tc>
          <w:tcPr>
            <w:tcW w:w="3209" w:type="dxa"/>
          </w:tcPr>
          <w:p w14:paraId="3293781C" w14:textId="0BB116B6" w:rsidR="00590DF8" w:rsidRDefault="00590DF8" w:rsidP="001E33F4">
            <w:pPr>
              <w:pStyle w:val="Flt-titel"/>
              <w:keepNext/>
              <w:keepLines/>
              <w:rPr>
                <w:bCs/>
              </w:rPr>
            </w:pPr>
            <w:r>
              <w:t xml:space="preserve">5.1 </w:t>
            </w:r>
            <w:r w:rsidR="00EC3EB8" w:rsidRPr="00354288">
              <w:rPr>
                <w:lang w:val="en-GB"/>
              </w:rPr>
              <w:t xml:space="preserve">Hospital/unit/laboratory </w:t>
            </w:r>
            <w:proofErr w:type="gramStart"/>
            <w:r w:rsidR="00EC3EB8" w:rsidRPr="00354288">
              <w:rPr>
                <w:lang w:val="en-GB"/>
              </w:rPr>
              <w:t>etc.</w:t>
            </w:r>
            <w:proofErr w:type="gramEnd"/>
            <w:r w:rsidR="00EC3EB8" w:rsidRPr="00354288">
              <w:rPr>
                <w:lang w:val="en-GB"/>
              </w:rPr>
              <w:t>:</w:t>
            </w:r>
          </w:p>
          <w:p w14:paraId="173CFFA4" w14:textId="5E7385AA" w:rsidR="00E378EE" w:rsidRPr="00681103" w:rsidRDefault="00590DF8" w:rsidP="001E33F4">
            <w:pPr>
              <w:pStyle w:val="Flt-svar"/>
              <w:keepNext/>
              <w:keepLines/>
            </w:pPr>
            <w:r w:rsidRPr="005117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  <w:tc>
          <w:tcPr>
            <w:tcW w:w="3209" w:type="dxa"/>
          </w:tcPr>
          <w:p w14:paraId="403F15F2" w14:textId="17A51809" w:rsidR="002E71F4" w:rsidRPr="003A2994" w:rsidRDefault="002E71F4" w:rsidP="001E33F4">
            <w:pPr>
              <w:pStyle w:val="Flt-titel"/>
              <w:keepNext/>
              <w:keepLines/>
              <w:rPr>
                <w:lang w:val="en-GB"/>
              </w:rPr>
            </w:pPr>
            <w:r w:rsidRPr="003A2994">
              <w:rPr>
                <w:lang w:val="en-GB"/>
              </w:rPr>
              <w:t xml:space="preserve">5.2 </w:t>
            </w:r>
            <w:r w:rsidR="00EC3EB8" w:rsidRPr="003A2994">
              <w:rPr>
                <w:lang w:val="en-GB"/>
              </w:rPr>
              <w:t>Name</w:t>
            </w:r>
            <w:r w:rsidRPr="003A2994">
              <w:rPr>
                <w:lang w:val="en-GB"/>
              </w:rPr>
              <w:t xml:space="preserve">/ID </w:t>
            </w:r>
            <w:r w:rsidR="00EC3EB8" w:rsidRPr="003A2994">
              <w:rPr>
                <w:lang w:val="en-GB"/>
              </w:rPr>
              <w:t>o</w:t>
            </w:r>
            <w:r w:rsidR="003A2994" w:rsidRPr="003A2994">
              <w:rPr>
                <w:lang w:val="en-GB"/>
              </w:rPr>
              <w:t>f</w:t>
            </w:r>
            <w:r w:rsidR="00EC3EB8" w:rsidRPr="003A2994">
              <w:rPr>
                <w:lang w:val="en-GB"/>
              </w:rPr>
              <w:t xml:space="preserve"> sample collection</w:t>
            </w:r>
            <w:r w:rsidRPr="003A2994">
              <w:rPr>
                <w:lang w:val="en-GB"/>
              </w:rPr>
              <w:t>:</w:t>
            </w:r>
          </w:p>
          <w:p w14:paraId="07C94819" w14:textId="4F39AF04" w:rsidR="00E378EE" w:rsidRPr="007A7592" w:rsidRDefault="002E71F4" w:rsidP="001E33F4">
            <w:pPr>
              <w:pStyle w:val="Flt-svar"/>
              <w:keepNext/>
              <w:keepLines/>
            </w:pPr>
            <w:r w:rsidRPr="007A75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592">
              <w:instrText xml:space="preserve"> FORMTEXT </w:instrText>
            </w:r>
            <w:r w:rsidRPr="007A7592">
              <w:fldChar w:fldCharType="separate"/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fldChar w:fldCharType="end"/>
            </w:r>
          </w:p>
        </w:tc>
        <w:tc>
          <w:tcPr>
            <w:tcW w:w="3210" w:type="dxa"/>
          </w:tcPr>
          <w:p w14:paraId="79F598EF" w14:textId="2DC2550D" w:rsidR="007A7592" w:rsidRDefault="007A7592" w:rsidP="001E33F4">
            <w:pPr>
              <w:pStyle w:val="Flt-titel"/>
              <w:keepNext/>
              <w:keepLines/>
            </w:pPr>
            <w:r>
              <w:t xml:space="preserve">5.3 </w:t>
            </w:r>
            <w:r w:rsidR="003A2994">
              <w:t>Other</w:t>
            </w:r>
            <w:r>
              <w:t>:</w:t>
            </w:r>
          </w:p>
          <w:p w14:paraId="6EFFCF72" w14:textId="5DF9092D" w:rsidR="00E378EE" w:rsidRPr="007A7592" w:rsidRDefault="007A7592" w:rsidP="001E33F4">
            <w:pPr>
              <w:pStyle w:val="Flt-svar"/>
              <w:keepNext/>
              <w:keepLines/>
            </w:pPr>
            <w:r w:rsidRPr="007A75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592">
              <w:instrText xml:space="preserve"> FORMTEXT </w:instrText>
            </w:r>
            <w:r w:rsidRPr="007A7592">
              <w:fldChar w:fldCharType="separate"/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t> </w:t>
            </w:r>
            <w:r w:rsidRPr="007A7592">
              <w:fldChar w:fldCharType="end"/>
            </w:r>
          </w:p>
        </w:tc>
      </w:tr>
    </w:tbl>
    <w:p w14:paraId="4C3DEAA6" w14:textId="62F85B95" w:rsidR="00BB4DA9" w:rsidRDefault="00BB4DA9" w:rsidP="00BB4DA9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64" w:rsidRPr="00AE4C29" w14:paraId="2CAB3864" w14:textId="77777777" w:rsidTr="0021632C">
        <w:tc>
          <w:tcPr>
            <w:tcW w:w="9628" w:type="dxa"/>
            <w:shd w:val="clear" w:color="auto" w:fill="E9E9E9"/>
          </w:tcPr>
          <w:p w14:paraId="341F37C4" w14:textId="733F9A50" w:rsidR="00D96F64" w:rsidRPr="00AF497C" w:rsidRDefault="00BB4DA9" w:rsidP="00EF5085">
            <w:pPr>
              <w:pStyle w:val="Tabell-titelbaseradpR2"/>
              <w:keepLines/>
              <w:numPr>
                <w:ilvl w:val="0"/>
                <w:numId w:val="6"/>
              </w:numPr>
              <w:rPr>
                <w:lang w:val="en-GB"/>
              </w:rPr>
            </w:pPr>
            <w:r w:rsidRPr="00AF497C">
              <w:rPr>
                <w:sz w:val="2"/>
                <w:szCs w:val="2"/>
                <w:lang w:val="en-GB"/>
              </w:rPr>
              <w:br w:type="page"/>
            </w:r>
            <w:r w:rsidR="001F48D7" w:rsidRPr="001F48D7">
              <w:rPr>
                <w:lang w:val="en-GB"/>
              </w:rPr>
              <w:t>Information about the requested material</w:t>
            </w:r>
          </w:p>
        </w:tc>
      </w:tr>
      <w:tr w:rsidR="00D96F64" w:rsidRPr="00AE4C29" w14:paraId="231804DA" w14:textId="77777777" w:rsidTr="00A767C0">
        <w:tc>
          <w:tcPr>
            <w:tcW w:w="9628" w:type="dxa"/>
          </w:tcPr>
          <w:p w14:paraId="5F3404D5" w14:textId="01844BDF" w:rsidR="0036038D" w:rsidRPr="00AF497C" w:rsidRDefault="0036038D" w:rsidP="0036038D">
            <w:pPr>
              <w:pStyle w:val="Flt-textpunktlista"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Before submitting the application, please contact the biobank coordinator (biobankssamordnare)</w:t>
            </w:r>
            <w:r w:rsidR="000B2408" w:rsidRPr="00AF497C">
              <w:rPr>
                <w:lang w:val="en-GB"/>
              </w:rPr>
              <w:t>,</w:t>
            </w:r>
            <w:r w:rsidRPr="00AF497C">
              <w:rPr>
                <w:lang w:val="en-GB"/>
              </w:rPr>
              <w:t xml:space="preserve"> </w:t>
            </w:r>
            <w:r w:rsidR="000F2F69" w:rsidRPr="00AF497C">
              <w:rPr>
                <w:lang w:val="en-GB"/>
              </w:rPr>
              <w:t>or</w:t>
            </w:r>
            <w:r w:rsidRPr="00AF497C">
              <w:rPr>
                <w:lang w:val="en-GB"/>
              </w:rPr>
              <w:t xml:space="preserve"> the </w:t>
            </w:r>
            <w:r w:rsidR="00655AB1" w:rsidRPr="00AF497C">
              <w:rPr>
                <w:lang w:val="en-GB"/>
              </w:rPr>
              <w:t>biobank custodian</w:t>
            </w:r>
            <w:r w:rsidR="000F2F69" w:rsidRPr="00AF497C">
              <w:rPr>
                <w:lang w:val="en-GB"/>
              </w:rPr>
              <w:t xml:space="preserve"> at concerned biobank,</w:t>
            </w:r>
            <w:r w:rsidRPr="00AF497C">
              <w:rPr>
                <w:lang w:val="en-GB"/>
              </w:rPr>
              <w:t xml:space="preserve"> </w:t>
            </w:r>
            <w:r w:rsidR="00655AB1" w:rsidRPr="00AF497C">
              <w:rPr>
                <w:lang w:val="en-GB"/>
              </w:rPr>
              <w:t>regarding samples.</w:t>
            </w:r>
          </w:p>
          <w:p w14:paraId="69AA5072" w14:textId="38CAB88C" w:rsidR="0036038D" w:rsidRPr="00AF497C" w:rsidRDefault="0036038D" w:rsidP="0036038D">
            <w:pPr>
              <w:pStyle w:val="Flt-textpunktlista"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 xml:space="preserve">LAB-ID/list of personal identity numbers shall be forwarded after the biobank application has been approved, all in accordance with local routines for </w:t>
            </w:r>
            <w:r w:rsidR="00366C45" w:rsidRPr="00AF497C">
              <w:rPr>
                <w:lang w:val="en-GB"/>
              </w:rPr>
              <w:t>withdrawal</w:t>
            </w:r>
            <w:r w:rsidRPr="00AF497C">
              <w:rPr>
                <w:lang w:val="en-GB"/>
              </w:rPr>
              <w:t xml:space="preserve"> of samples and the requirements of the General Data Protection Regulation (GDPR), preferably as an Excel-file on a flash drive with </w:t>
            </w:r>
            <w:r w:rsidR="00C93C87" w:rsidRPr="00AF497C">
              <w:rPr>
                <w:lang w:val="en-GB"/>
              </w:rPr>
              <w:t>sample ID</w:t>
            </w:r>
            <w:r w:rsidRPr="00AF497C">
              <w:rPr>
                <w:lang w:val="en-GB"/>
              </w:rPr>
              <w:t xml:space="preserve"> and</w:t>
            </w:r>
            <w:r w:rsidR="00C93C87" w:rsidRPr="00AF497C">
              <w:rPr>
                <w:lang w:val="en-GB"/>
              </w:rPr>
              <w:t>/or</w:t>
            </w:r>
            <w:r w:rsidRPr="00AF497C">
              <w:rPr>
                <w:lang w:val="en-GB"/>
              </w:rPr>
              <w:t xml:space="preserve"> personal identity numbers.</w:t>
            </w:r>
          </w:p>
          <w:p w14:paraId="533E9647" w14:textId="45DD02ED" w:rsidR="0036038D" w:rsidRPr="00AF497C" w:rsidRDefault="0036038D" w:rsidP="0036038D">
            <w:pPr>
              <w:pStyle w:val="Flt-textpunktlista"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Sample preparation is normally executed by the biobank or a clinical laboratory (please note, not all facilities offer this service). Please observe that the material is a limited resource and representative material must always remain.</w:t>
            </w:r>
          </w:p>
        </w:tc>
      </w:tr>
      <w:tr w:rsidR="00732B6C" w:rsidRPr="00AF497C" w14:paraId="1CB7AA0E" w14:textId="77777777" w:rsidTr="00A767C0">
        <w:tc>
          <w:tcPr>
            <w:tcW w:w="9628" w:type="dxa"/>
          </w:tcPr>
          <w:p w14:paraId="1EC5937B" w14:textId="0AD0D509" w:rsidR="00732B6C" w:rsidRPr="00AF497C" w:rsidRDefault="007E4F70" w:rsidP="00EF5085">
            <w:pPr>
              <w:pStyle w:val="TabellrubrikbaseradpR3"/>
              <w:keepNext w:val="0"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 xml:space="preserve">6.1 </w:t>
            </w:r>
            <w:r w:rsidR="00CC0FDD" w:rsidRPr="00AF497C">
              <w:rPr>
                <w:lang w:val="en-GB"/>
              </w:rPr>
              <w:t>Individuals</w:t>
            </w:r>
          </w:p>
        </w:tc>
      </w:tr>
      <w:tr w:rsidR="007E4F70" w:rsidRPr="00AE4C29" w14:paraId="0C80705D" w14:textId="77777777" w:rsidTr="00A767C0">
        <w:tc>
          <w:tcPr>
            <w:tcW w:w="9628" w:type="dxa"/>
          </w:tcPr>
          <w:p w14:paraId="3C6BBEB8" w14:textId="44125C93" w:rsidR="007E4F70" w:rsidRPr="00AF497C" w:rsidRDefault="0084470E" w:rsidP="00EF5085">
            <w:pPr>
              <w:pStyle w:val="Flt-svar"/>
              <w:keepLines/>
              <w:rPr>
                <w:b/>
                <w:sz w:val="18"/>
                <w:szCs w:val="17"/>
                <w:lang w:val="en-GB"/>
              </w:rPr>
            </w:pPr>
            <w:r w:rsidRPr="00AF497C">
              <w:rPr>
                <w:sz w:val="16"/>
                <w:szCs w:val="16"/>
                <w:lang w:val="en-GB"/>
              </w:rPr>
              <w:t xml:space="preserve">Total number of individuals, including screened individuals: </w:t>
            </w:r>
            <w:r w:rsidR="00113D80"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D80" w:rsidRPr="00AF497C">
              <w:rPr>
                <w:lang w:val="en-GB"/>
              </w:rPr>
              <w:instrText xml:space="preserve"> FORMTEXT </w:instrText>
            </w:r>
            <w:r w:rsidR="00113D80" w:rsidRPr="00AF497C">
              <w:rPr>
                <w:lang w:val="en-GB"/>
              </w:rPr>
            </w:r>
            <w:r w:rsidR="00113D80" w:rsidRPr="00AF497C">
              <w:rPr>
                <w:lang w:val="en-GB"/>
              </w:rPr>
              <w:fldChar w:fldCharType="separate"/>
            </w:r>
            <w:r w:rsidR="00113D80" w:rsidRPr="00AF497C">
              <w:rPr>
                <w:noProof/>
                <w:lang w:val="en-GB"/>
              </w:rPr>
              <w:t> </w:t>
            </w:r>
            <w:r w:rsidR="00113D80" w:rsidRPr="00AF497C">
              <w:rPr>
                <w:noProof/>
                <w:lang w:val="en-GB"/>
              </w:rPr>
              <w:t> </w:t>
            </w:r>
            <w:r w:rsidR="00113D80" w:rsidRPr="00AF497C">
              <w:rPr>
                <w:noProof/>
                <w:lang w:val="en-GB"/>
              </w:rPr>
              <w:t> </w:t>
            </w:r>
            <w:r w:rsidR="00113D80" w:rsidRPr="00AF497C">
              <w:rPr>
                <w:noProof/>
                <w:lang w:val="en-GB"/>
              </w:rPr>
              <w:t> </w:t>
            </w:r>
            <w:r w:rsidR="00113D80" w:rsidRPr="00AF497C">
              <w:rPr>
                <w:noProof/>
                <w:lang w:val="en-GB"/>
              </w:rPr>
              <w:t> </w:t>
            </w:r>
            <w:r w:rsidR="00113D80" w:rsidRPr="00AF497C">
              <w:rPr>
                <w:lang w:val="en-GB"/>
              </w:rPr>
              <w:fldChar w:fldCharType="end"/>
            </w:r>
          </w:p>
        </w:tc>
      </w:tr>
    </w:tbl>
    <w:p w14:paraId="68FEC6BE" w14:textId="77777777" w:rsidR="00AE323B" w:rsidRPr="0084470E" w:rsidRDefault="00AE323B" w:rsidP="00AE323B">
      <w:pPr>
        <w:spacing w:after="0"/>
        <w:rPr>
          <w:sz w:val="2"/>
          <w:szCs w:val="2"/>
          <w:lang w:val="en-GB"/>
        </w:rPr>
        <w:sectPr w:rsidR="00AE323B" w:rsidRPr="0084470E" w:rsidSect="00107B6D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2C42F654" w14:textId="77777777" w:rsidR="00AE323B" w:rsidRPr="0084470E" w:rsidRDefault="00AE323B" w:rsidP="00AE323B">
      <w:pPr>
        <w:spacing w:after="0"/>
        <w:rPr>
          <w:sz w:val="2"/>
          <w:szCs w:val="2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0"/>
        <w:gridCol w:w="1189"/>
        <w:gridCol w:w="1185"/>
        <w:gridCol w:w="1337"/>
        <w:gridCol w:w="1337"/>
      </w:tblGrid>
      <w:tr w:rsidR="00113D80" w:rsidRPr="00AF497C" w14:paraId="4EDF540F" w14:textId="77777777" w:rsidTr="00A767C0">
        <w:tc>
          <w:tcPr>
            <w:tcW w:w="9628" w:type="dxa"/>
            <w:gridSpan w:val="5"/>
          </w:tcPr>
          <w:p w14:paraId="2C157968" w14:textId="181EDCDE" w:rsidR="00113D80" w:rsidRPr="00AF497C" w:rsidRDefault="00151B44" w:rsidP="00EF5085">
            <w:pPr>
              <w:pStyle w:val="TabellrubrikbaseradpR3"/>
              <w:keepNext w:val="0"/>
              <w:keepLines/>
              <w:rPr>
                <w:sz w:val="17"/>
                <w:lang w:val="en-GB"/>
              </w:rPr>
            </w:pPr>
            <w:r w:rsidRPr="00AF497C">
              <w:rPr>
                <w:lang w:val="en-GB"/>
              </w:rPr>
              <w:t xml:space="preserve">6.2 </w:t>
            </w:r>
            <w:r w:rsidR="0084470E" w:rsidRPr="00AF497C">
              <w:rPr>
                <w:lang w:val="en-GB"/>
              </w:rPr>
              <w:t>Existing samples</w:t>
            </w:r>
          </w:p>
        </w:tc>
      </w:tr>
      <w:tr w:rsidR="00461A31" w:rsidRPr="00AF497C" w14:paraId="05722EF5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3149A8DF" w14:textId="614C44A8" w:rsidR="00461A31" w:rsidRPr="00AF497C" w:rsidRDefault="00F61A1D" w:rsidP="003C2600">
            <w:pPr>
              <w:pStyle w:val="Flt-titel"/>
              <w:rPr>
                <w:sz w:val="20"/>
                <w:szCs w:val="20"/>
                <w:lang w:val="en-GB"/>
              </w:rPr>
            </w:pPr>
            <w:r w:rsidRPr="00AF497C">
              <w:rPr>
                <w:sz w:val="17"/>
                <w:szCs w:val="17"/>
                <w:lang w:val="en-GB"/>
              </w:rPr>
              <w:t>Sample type (type of tissue, material from tumours, cells, blood, serum, plasma, DNA etc.)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2048FBCA" w14:textId="3644F082" w:rsidR="00461A31" w:rsidRPr="00AF497C" w:rsidRDefault="00033F2C" w:rsidP="003C2600">
            <w:pPr>
              <w:pStyle w:val="Flt-titel"/>
              <w:rPr>
                <w:sz w:val="20"/>
                <w:szCs w:val="20"/>
                <w:lang w:val="en-GB"/>
              </w:rPr>
            </w:pPr>
            <w:r w:rsidRPr="00AF497C">
              <w:rPr>
                <w:lang w:val="en-GB"/>
              </w:rPr>
              <w:t>Number of individuals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2AF02BE8" w14:textId="72B92F69" w:rsidR="00461A31" w:rsidRPr="00AF497C" w:rsidRDefault="00950C1D" w:rsidP="003C2600">
            <w:pPr>
              <w:pStyle w:val="Flt-titel"/>
              <w:rPr>
                <w:sz w:val="20"/>
                <w:szCs w:val="20"/>
                <w:lang w:val="en-GB"/>
              </w:rPr>
            </w:pPr>
            <w:r w:rsidRPr="00AF497C">
              <w:rPr>
                <w:lang w:val="en-GB"/>
              </w:rPr>
              <w:t>Number of samples per individual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D12D9C" w14:textId="68D88873" w:rsidR="00461A31" w:rsidRPr="00AF497C" w:rsidRDefault="00D854B0" w:rsidP="003C2600">
            <w:pPr>
              <w:pStyle w:val="Flt-titel"/>
              <w:rPr>
                <w:sz w:val="20"/>
                <w:szCs w:val="20"/>
                <w:lang w:val="en-GB"/>
              </w:rPr>
            </w:pPr>
            <w:r w:rsidRPr="00AF497C">
              <w:rPr>
                <w:lang w:val="en-GB"/>
              </w:rPr>
              <w:t>Requested volume/quantity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209EA0" w14:textId="03711BE6" w:rsidR="00461A31" w:rsidRPr="00AF497C" w:rsidRDefault="005762DA" w:rsidP="003C2600">
            <w:pPr>
              <w:pStyle w:val="Flt-titel"/>
              <w:rPr>
                <w:sz w:val="20"/>
                <w:szCs w:val="20"/>
                <w:lang w:val="en-GB"/>
              </w:rPr>
            </w:pPr>
            <w:r w:rsidRPr="00AF497C">
              <w:rPr>
                <w:lang w:val="en-GB"/>
              </w:rPr>
              <w:t>Minimum volume/quantity</w:t>
            </w:r>
          </w:p>
        </w:tc>
      </w:tr>
      <w:tr w:rsidR="00DD5BB7" w:rsidRPr="00AF497C" w14:paraId="2D345A58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64E34C96" w14:textId="7DF6B69B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7EFDF20D" w14:textId="18E6D131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6F3BDB93" w14:textId="65348F27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663842C" w14:textId="10D1D016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2D269DF" w14:textId="0A68398B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776E3896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0BBE4D86" w14:textId="7CC85B48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1EB0BA7D" w14:textId="69F41605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CEF18B6" w14:textId="2C64B498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B93ED02" w14:textId="5C288C65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4F85F55" w14:textId="5B742FEF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4F1FB666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2CCCBE23" w14:textId="2D62C67A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5A700A8" w14:textId="53FDBA1F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32D112DC" w14:textId="2E70F480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CD55FE" w14:textId="1A9EE592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68C378" w14:textId="135FC4A2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656A67B9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0200B29C" w14:textId="416510C2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6FD0AF3C" w14:textId="47DA1E37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33DF8337" w14:textId="3E609EB4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B9AD79" w14:textId="5CD9D493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40C24B" w14:textId="5C074867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35403045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37AEB3D2" w14:textId="5D40C588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4354B0B" w14:textId="15C5ED7D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4B8CB0F9" w14:textId="1BB52ED1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F6E2156" w14:textId="2BBCF0A2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F01DB1F" w14:textId="1E71712F" w:rsidR="00DD5BB7" w:rsidRPr="00AF497C" w:rsidRDefault="00DD5BB7" w:rsidP="00DD5BB7">
            <w:pPr>
              <w:pStyle w:val="Flt-svar"/>
              <w:rPr>
                <w:szCs w:val="20"/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75365758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4DF041F1" w14:textId="47A45251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151E9C1C" w14:textId="330CDCC6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5257A4AE" w14:textId="2ADAEA01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7557E22" w14:textId="3C747013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D4866F" w14:textId="20441A19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D5BB7" w:rsidRPr="00AF497C" w14:paraId="3AAEC124" w14:textId="77777777" w:rsidTr="00410A1B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5A45C0BC" w14:textId="05F6D80D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0FFCD67" w14:textId="0F7E6D5A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3077D1D8" w14:textId="2B4FE07D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FBA14BF" w14:textId="59FC5660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BAD5F4" w14:textId="6FA9E7DA" w:rsidR="00DD5BB7" w:rsidRPr="00AF497C" w:rsidRDefault="00DD5BB7" w:rsidP="00DD5BB7">
            <w:pPr>
              <w:pStyle w:val="Flt-svar"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</w:tbl>
    <w:p w14:paraId="5DE7DCD9" w14:textId="77777777" w:rsidR="00D959ED" w:rsidRDefault="005762DA" w:rsidP="00BB4DA9">
      <w:pPr>
        <w:spacing w:after="0"/>
        <w:rPr>
          <w:i/>
          <w:iCs/>
          <w:sz w:val="16"/>
          <w:szCs w:val="16"/>
          <w:lang w:val="en-GB"/>
        </w:rPr>
        <w:sectPr w:rsidR="00D959ED" w:rsidSect="00AE323B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  <w:r w:rsidRPr="005762DA">
        <w:rPr>
          <w:i/>
          <w:iCs/>
          <w:sz w:val="16"/>
          <w:szCs w:val="16"/>
          <w:lang w:val="en-GB"/>
        </w:rPr>
        <w:t>Add more rows if n</w:t>
      </w:r>
      <w:r>
        <w:rPr>
          <w:i/>
          <w:iCs/>
          <w:sz w:val="16"/>
          <w:szCs w:val="16"/>
          <w:lang w:val="en-GB"/>
        </w:rPr>
        <w:t>ecessary</w:t>
      </w:r>
    </w:p>
    <w:p w14:paraId="2E52A8B7" w14:textId="4D588467" w:rsidR="00D96F64" w:rsidRPr="005762DA" w:rsidRDefault="00D96F64" w:rsidP="00BB4DA9">
      <w:pPr>
        <w:spacing w:after="0"/>
        <w:rPr>
          <w:i/>
          <w:iCs/>
          <w:sz w:val="16"/>
          <w:szCs w:val="16"/>
          <w:lang w:val="en-GB"/>
        </w:rPr>
      </w:pPr>
    </w:p>
    <w:tbl>
      <w:tblPr>
        <w:tblStyle w:val="Tabellrutnt"/>
        <w:tblW w:w="0" w:type="auto"/>
        <w:shd w:val="clear" w:color="auto" w:fill="DBEEED"/>
        <w:tblLook w:val="04A0" w:firstRow="1" w:lastRow="0" w:firstColumn="1" w:lastColumn="0" w:noHBand="0" w:noVBand="1"/>
      </w:tblPr>
      <w:tblGrid>
        <w:gridCol w:w="9628"/>
      </w:tblGrid>
      <w:tr w:rsidR="007C6484" w:rsidRPr="00AE4C29" w14:paraId="29DF2FF2" w14:textId="77777777" w:rsidTr="0021632C">
        <w:tc>
          <w:tcPr>
            <w:tcW w:w="9628" w:type="dxa"/>
            <w:tcBorders>
              <w:bottom w:val="nil"/>
            </w:tcBorders>
            <w:shd w:val="clear" w:color="auto" w:fill="DBEEED"/>
          </w:tcPr>
          <w:p w14:paraId="7200F5B6" w14:textId="5F6D4EE5" w:rsidR="007C6484" w:rsidRPr="008C49A9" w:rsidRDefault="00C47D6F" w:rsidP="00EA7FEB">
            <w:pPr>
              <w:pStyle w:val="Tabell-titelbaseradpR2"/>
              <w:keepNext/>
              <w:keepLines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 w:rsidRPr="00C47D6F">
              <w:rPr>
                <w:lang w:val="en-GB"/>
              </w:rPr>
              <w:lastRenderedPageBreak/>
              <w:t xml:space="preserve">Return of samples </w:t>
            </w:r>
            <w:r w:rsidRPr="00C47D6F">
              <w:rPr>
                <w:b w:val="0"/>
                <w:bCs w:val="0"/>
                <w:sz w:val="28"/>
                <w:szCs w:val="28"/>
                <w:lang w:val="en-GB"/>
              </w:rPr>
              <w:t>(To be completed by sample collection controller of existing samples, if applicable)</w:t>
            </w:r>
          </w:p>
        </w:tc>
      </w:tr>
      <w:tr w:rsidR="006819B0" w:rsidRPr="00AF497C" w14:paraId="458A8B6F" w14:textId="77777777" w:rsidTr="0021632C">
        <w:tc>
          <w:tcPr>
            <w:tcW w:w="9628" w:type="dxa"/>
            <w:shd w:val="clear" w:color="auto" w:fill="DBEEED"/>
          </w:tcPr>
          <w:p w14:paraId="15F378F3" w14:textId="70A49A68" w:rsidR="00086BA9" w:rsidRPr="00AF497C" w:rsidRDefault="00086BA9" w:rsidP="00BA0097">
            <w:pPr>
              <w:pStyle w:val="Flt-titel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 xml:space="preserve">7.1 </w:t>
            </w:r>
            <w:r w:rsidR="00611D87" w:rsidRPr="00AF497C">
              <w:rPr>
                <w:lang w:val="en-GB"/>
              </w:rPr>
              <w:t>Shall the samples be returned to the original sample collection?</w:t>
            </w:r>
          </w:p>
          <w:p w14:paraId="3873C27E" w14:textId="1A0E30F8" w:rsidR="00086BA9" w:rsidRPr="00AF497C" w:rsidRDefault="00AE4C29" w:rsidP="00BA0097">
            <w:pPr>
              <w:pStyle w:val="Flt-svar"/>
              <w:keepNext/>
              <w:keepLines/>
              <w:rPr>
                <w:lang w:val="en-GB"/>
              </w:rPr>
            </w:pPr>
            <w:sdt>
              <w:sdtPr>
                <w:rPr>
                  <w:szCs w:val="16"/>
                  <w:lang w:val="en-GB"/>
                </w:rPr>
                <w:id w:val="20695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A9" w:rsidRPr="00AF497C">
                  <w:rPr>
                    <w:rFonts w:ascii="MS Gothic" w:eastAsia="MS Gothic" w:hAnsi="MS Gothic"/>
                    <w:szCs w:val="16"/>
                    <w:lang w:val="en-GB"/>
                  </w:rPr>
                  <w:t>☐</w:t>
                </w:r>
              </w:sdtContent>
            </w:sdt>
            <w:r w:rsidR="00086BA9" w:rsidRPr="00AF497C">
              <w:rPr>
                <w:sz w:val="17"/>
                <w:szCs w:val="17"/>
                <w:lang w:val="en-GB"/>
              </w:rPr>
              <w:t xml:space="preserve"> </w:t>
            </w:r>
            <w:r w:rsidR="00611D87" w:rsidRPr="00AF497C">
              <w:rPr>
                <w:sz w:val="17"/>
                <w:szCs w:val="17"/>
                <w:lang w:val="en-GB"/>
              </w:rPr>
              <w:t>Yes</w:t>
            </w:r>
            <w:r w:rsidR="00086BA9" w:rsidRPr="00AF497C">
              <w:rPr>
                <w:sz w:val="17"/>
                <w:szCs w:val="17"/>
                <w:lang w:val="en-GB"/>
              </w:rPr>
              <w:t>,</w:t>
            </w:r>
            <w:r w:rsidR="00086BA9" w:rsidRPr="00AF497C">
              <w:rPr>
                <w:sz w:val="16"/>
                <w:szCs w:val="16"/>
                <w:lang w:val="en-GB"/>
              </w:rPr>
              <w:t xml:space="preserve"> </w:t>
            </w:r>
            <w:r w:rsidR="003A285D" w:rsidRPr="00AF497C">
              <w:rPr>
                <w:sz w:val="16"/>
                <w:szCs w:val="16"/>
                <w:lang w:val="en-GB"/>
              </w:rPr>
              <w:t>sample type</w:t>
            </w:r>
            <w:r w:rsidR="00086BA9" w:rsidRPr="00AF497C">
              <w:rPr>
                <w:sz w:val="16"/>
                <w:szCs w:val="16"/>
                <w:lang w:val="en-GB"/>
              </w:rPr>
              <w:t xml:space="preserve">: </w:t>
            </w:r>
            <w:r w:rsidR="00086BA9"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BA9" w:rsidRPr="00AF497C">
              <w:rPr>
                <w:lang w:val="en-GB"/>
              </w:rPr>
              <w:instrText xml:space="preserve"> FORMTEXT </w:instrText>
            </w:r>
            <w:r w:rsidR="00086BA9" w:rsidRPr="00AF497C">
              <w:rPr>
                <w:lang w:val="en-GB"/>
              </w:rPr>
            </w:r>
            <w:r w:rsidR="00086BA9" w:rsidRPr="00AF497C">
              <w:rPr>
                <w:lang w:val="en-GB"/>
              </w:rPr>
              <w:fldChar w:fldCharType="separate"/>
            </w:r>
            <w:r w:rsidR="00086BA9" w:rsidRPr="00AF497C">
              <w:rPr>
                <w:noProof/>
                <w:lang w:val="en-GB"/>
              </w:rPr>
              <w:t> </w:t>
            </w:r>
            <w:r w:rsidR="00086BA9" w:rsidRPr="00AF497C">
              <w:rPr>
                <w:noProof/>
                <w:lang w:val="en-GB"/>
              </w:rPr>
              <w:t> </w:t>
            </w:r>
            <w:r w:rsidR="00086BA9" w:rsidRPr="00AF497C">
              <w:rPr>
                <w:noProof/>
                <w:lang w:val="en-GB"/>
              </w:rPr>
              <w:t> </w:t>
            </w:r>
            <w:r w:rsidR="00086BA9" w:rsidRPr="00AF497C">
              <w:rPr>
                <w:noProof/>
                <w:lang w:val="en-GB"/>
              </w:rPr>
              <w:t> </w:t>
            </w:r>
            <w:r w:rsidR="00086BA9" w:rsidRPr="00AF497C">
              <w:rPr>
                <w:noProof/>
                <w:lang w:val="en-GB"/>
              </w:rPr>
              <w:t> </w:t>
            </w:r>
            <w:r w:rsidR="00086BA9" w:rsidRPr="00AF497C">
              <w:rPr>
                <w:lang w:val="en-GB"/>
              </w:rPr>
              <w:fldChar w:fldCharType="end"/>
            </w:r>
            <w:r w:rsidR="00086BA9" w:rsidRPr="00AF497C">
              <w:rPr>
                <w:lang w:val="en-GB"/>
              </w:rPr>
              <w:t xml:space="preserve"> </w:t>
            </w:r>
          </w:p>
          <w:p w14:paraId="4BF928CD" w14:textId="41247FD8" w:rsidR="00086BA9" w:rsidRPr="00AF497C" w:rsidRDefault="00086BA9" w:rsidP="00BA0097">
            <w:pPr>
              <w:pStyle w:val="Flt-svar"/>
              <w:keepNext/>
              <w:keepLines/>
              <w:ind w:left="227"/>
              <w:rPr>
                <w:sz w:val="17"/>
                <w:szCs w:val="17"/>
                <w:lang w:val="en-GB"/>
              </w:rPr>
            </w:pPr>
            <w:r w:rsidRPr="00AF497C">
              <w:rPr>
                <w:sz w:val="17"/>
                <w:szCs w:val="17"/>
                <w:lang w:val="en-GB"/>
              </w:rPr>
              <w:t xml:space="preserve"> </w:t>
            </w:r>
            <w:r w:rsidR="004C703D" w:rsidRPr="00AF497C">
              <w:rPr>
                <w:sz w:val="16"/>
                <w:szCs w:val="16"/>
                <w:lang w:val="en-GB"/>
              </w:rPr>
              <w:t xml:space="preserve">To be returned </w:t>
            </w:r>
            <w:r w:rsidR="004C703D" w:rsidRPr="00AF497C">
              <w:rPr>
                <w:i/>
                <w:iCs/>
                <w:sz w:val="16"/>
                <w:szCs w:val="16"/>
                <w:lang w:val="en-GB"/>
              </w:rPr>
              <w:t>(year, month)</w:t>
            </w:r>
            <w:r w:rsidR="004C703D" w:rsidRPr="00AF497C">
              <w:rPr>
                <w:sz w:val="16"/>
                <w:szCs w:val="16"/>
                <w:lang w:val="en-GB"/>
              </w:rPr>
              <w:t xml:space="preserve">: </w:t>
            </w:r>
            <w:r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  <w:r w:rsidRPr="00AF497C" w:rsidDel="0052376B">
              <w:rPr>
                <w:sz w:val="17"/>
                <w:szCs w:val="17"/>
                <w:lang w:val="en-GB"/>
              </w:rPr>
              <w:t xml:space="preserve"> </w:t>
            </w:r>
          </w:p>
          <w:p w14:paraId="309F0FD3" w14:textId="38E7C1F5" w:rsidR="00086BA9" w:rsidRPr="00AF497C" w:rsidRDefault="00AE4C29" w:rsidP="00BA0097">
            <w:pPr>
              <w:keepNext/>
              <w:keepLines/>
              <w:tabs>
                <w:tab w:val="left" w:pos="356"/>
                <w:tab w:val="left" w:pos="7002"/>
                <w:tab w:val="left" w:pos="9002"/>
              </w:tabs>
              <w:spacing w:before="40" w:after="40"/>
              <w:ind w:right="-68"/>
              <w:rPr>
                <w:rFonts w:ascii="MS Gothic" w:eastAsia="MS Gothic" w:hAnsi="MS Gothic" w:cs="Times New Roman"/>
                <w:color w:val="000000"/>
                <w:sz w:val="20"/>
                <w:lang w:val="en-GB"/>
              </w:rPr>
            </w:pPr>
            <w:sdt>
              <w:sdtPr>
                <w:rPr>
                  <w:sz w:val="20"/>
                  <w:szCs w:val="16"/>
                  <w:lang w:val="en-GB"/>
                </w:rPr>
                <w:id w:val="186015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A9" w:rsidRPr="00AF497C">
                  <w:rPr>
                    <w:rFonts w:ascii="MS Gothic" w:eastAsia="MS Gothic" w:hAnsi="MS Gothic"/>
                    <w:sz w:val="20"/>
                    <w:szCs w:val="16"/>
                    <w:lang w:val="en-GB"/>
                  </w:rPr>
                  <w:t>☐</w:t>
                </w:r>
              </w:sdtContent>
            </w:sdt>
            <w:r w:rsidR="00086BA9" w:rsidRPr="00AF497C">
              <w:rPr>
                <w:color w:val="000000"/>
                <w:sz w:val="17"/>
                <w:szCs w:val="17"/>
                <w:lang w:val="en-GB"/>
              </w:rPr>
              <w:t xml:space="preserve"> </w:t>
            </w:r>
            <w:r w:rsidR="00086BA9" w:rsidRPr="00AF497C">
              <w:rPr>
                <w:color w:val="000000"/>
                <w:sz w:val="16"/>
                <w:szCs w:val="16"/>
                <w:lang w:val="en-GB"/>
              </w:rPr>
              <w:t>N</w:t>
            </w:r>
            <w:r w:rsidR="004C703D" w:rsidRPr="00AF497C">
              <w:rPr>
                <w:color w:val="000000"/>
                <w:sz w:val="16"/>
                <w:szCs w:val="16"/>
                <w:lang w:val="en-GB"/>
              </w:rPr>
              <w:t>o</w:t>
            </w:r>
          </w:p>
          <w:p w14:paraId="5F89D3AD" w14:textId="2259E373" w:rsidR="006819B0" w:rsidRPr="00AF497C" w:rsidRDefault="00AE4C29" w:rsidP="00BA0097">
            <w:pPr>
              <w:pStyle w:val="Flt-svar"/>
              <w:keepNext/>
              <w:keepLines/>
              <w:rPr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7335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A9" w:rsidRPr="00AF497C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086BA9" w:rsidRPr="00AF497C">
              <w:rPr>
                <w:color w:val="000000"/>
                <w:sz w:val="17"/>
                <w:szCs w:val="17"/>
                <w:lang w:val="en-GB"/>
              </w:rPr>
              <w:t xml:space="preserve"> </w:t>
            </w:r>
            <w:r w:rsidR="004C703D" w:rsidRPr="00AF497C">
              <w:rPr>
                <w:color w:val="000000"/>
                <w:sz w:val="16"/>
                <w:szCs w:val="16"/>
                <w:lang w:val="en-GB"/>
              </w:rPr>
              <w:t>Other</w:t>
            </w:r>
            <w:r w:rsidR="00086BA9" w:rsidRPr="00AF497C">
              <w:rPr>
                <w:color w:val="000000"/>
                <w:sz w:val="16"/>
                <w:szCs w:val="16"/>
                <w:lang w:val="en-GB"/>
              </w:rPr>
              <w:t xml:space="preserve">: </w:t>
            </w:r>
            <w:r w:rsidR="00086BA9" w:rsidRPr="00AF497C">
              <w:rPr>
                <w:rFonts w:cs="Times New Roman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BA9" w:rsidRPr="00AF497C">
              <w:rPr>
                <w:rFonts w:cs="Times New Roman"/>
                <w:color w:val="000000"/>
                <w:lang w:val="en-GB"/>
              </w:rPr>
              <w:instrText xml:space="preserve"> FORMTEXT </w:instrText>
            </w:r>
            <w:r w:rsidR="00086BA9" w:rsidRPr="00AF497C">
              <w:rPr>
                <w:rFonts w:cs="Times New Roman"/>
                <w:color w:val="000000"/>
                <w:lang w:val="en-GB"/>
              </w:rPr>
            </w:r>
            <w:r w:rsidR="00086BA9" w:rsidRPr="00AF497C">
              <w:rPr>
                <w:rFonts w:cs="Times New Roman"/>
                <w:color w:val="000000"/>
                <w:lang w:val="en-GB"/>
              </w:rPr>
              <w:fldChar w:fldCharType="separate"/>
            </w:r>
            <w:r w:rsidR="00086BA9" w:rsidRPr="00AF497C">
              <w:rPr>
                <w:rFonts w:cs="Times New Roman"/>
                <w:noProof/>
                <w:color w:val="000000"/>
                <w:lang w:val="en-GB"/>
              </w:rPr>
              <w:t> </w:t>
            </w:r>
            <w:r w:rsidR="00086BA9" w:rsidRPr="00AF497C">
              <w:rPr>
                <w:rFonts w:cs="Times New Roman"/>
                <w:noProof/>
                <w:color w:val="000000"/>
                <w:lang w:val="en-GB"/>
              </w:rPr>
              <w:t> </w:t>
            </w:r>
            <w:r w:rsidR="00086BA9" w:rsidRPr="00AF497C">
              <w:rPr>
                <w:rFonts w:cs="Times New Roman"/>
                <w:noProof/>
                <w:color w:val="000000"/>
                <w:lang w:val="en-GB"/>
              </w:rPr>
              <w:t> </w:t>
            </w:r>
            <w:r w:rsidR="00086BA9" w:rsidRPr="00AF497C">
              <w:rPr>
                <w:rFonts w:cs="Times New Roman"/>
                <w:noProof/>
                <w:color w:val="000000"/>
                <w:lang w:val="en-GB"/>
              </w:rPr>
              <w:t> </w:t>
            </w:r>
            <w:r w:rsidR="00086BA9" w:rsidRPr="00AF497C">
              <w:rPr>
                <w:rFonts w:cs="Times New Roman"/>
                <w:noProof/>
                <w:color w:val="000000"/>
                <w:lang w:val="en-GB"/>
              </w:rPr>
              <w:t> </w:t>
            </w:r>
            <w:r w:rsidR="00086BA9" w:rsidRPr="00AF497C">
              <w:rPr>
                <w:rFonts w:cs="Times New Roman"/>
                <w:color w:val="000000"/>
                <w:lang w:val="en-GB"/>
              </w:rPr>
              <w:fldChar w:fldCharType="end"/>
            </w:r>
          </w:p>
        </w:tc>
      </w:tr>
    </w:tbl>
    <w:p w14:paraId="55D95116" w14:textId="77777777" w:rsidR="00B646A6" w:rsidRDefault="00B646A6" w:rsidP="00BB4DA9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shd w:val="clear" w:color="auto" w:fill="DBEEED"/>
        <w:tblLook w:val="04A0" w:firstRow="1" w:lastRow="0" w:firstColumn="1" w:lastColumn="0" w:noHBand="0" w:noVBand="1"/>
      </w:tblPr>
      <w:tblGrid>
        <w:gridCol w:w="9628"/>
      </w:tblGrid>
      <w:tr w:rsidR="007C6484" w:rsidRPr="00AE4C29" w14:paraId="29DFA32D" w14:textId="77777777" w:rsidTr="0021632C">
        <w:tc>
          <w:tcPr>
            <w:tcW w:w="9628" w:type="dxa"/>
            <w:tcBorders>
              <w:bottom w:val="nil"/>
            </w:tcBorders>
            <w:shd w:val="clear" w:color="auto" w:fill="DBEEED"/>
          </w:tcPr>
          <w:p w14:paraId="4A5494DC" w14:textId="5691641D" w:rsidR="007C6484" w:rsidRPr="008C49A9" w:rsidRDefault="007C6484" w:rsidP="00EA7FEB">
            <w:pPr>
              <w:pStyle w:val="Tabell-titelbaseradpR2"/>
              <w:keepNext/>
              <w:keepLines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 w:rsidRPr="007C6484">
              <w:rPr>
                <w:lang w:val="en-GB"/>
              </w:rPr>
              <w:t xml:space="preserve">Signature </w:t>
            </w:r>
            <w:r w:rsidRPr="007C6484">
              <w:rPr>
                <w:b w:val="0"/>
                <w:bCs w:val="0"/>
                <w:sz w:val="28"/>
                <w:szCs w:val="28"/>
                <w:lang w:val="en-GB"/>
              </w:rPr>
              <w:t>(To be completed by sample collection controller of existing samples)</w:t>
            </w:r>
          </w:p>
        </w:tc>
      </w:tr>
      <w:tr w:rsidR="002D5888" w:rsidRPr="00AF497C" w14:paraId="0633188D" w14:textId="77777777" w:rsidTr="0021632C">
        <w:tc>
          <w:tcPr>
            <w:tcW w:w="9628" w:type="dxa"/>
            <w:tcBorders>
              <w:bottom w:val="nil"/>
            </w:tcBorders>
            <w:shd w:val="clear" w:color="auto" w:fill="DBEEED"/>
          </w:tcPr>
          <w:p w14:paraId="616BF8C2" w14:textId="16A6841F" w:rsidR="002D5888" w:rsidRPr="00AF497C" w:rsidRDefault="00E612F0" w:rsidP="00BA0097">
            <w:pPr>
              <w:pStyle w:val="Flt-titel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2D5888" w:rsidRPr="00AF497C">
              <w:rPr>
                <w:lang w:val="en-GB"/>
              </w:rPr>
              <w:t>.1</w:t>
            </w:r>
            <w:r w:rsidR="009F4995" w:rsidRPr="00AF497C">
              <w:rPr>
                <w:lang w:val="en-GB"/>
              </w:rPr>
              <w:t xml:space="preserve"> </w:t>
            </w:r>
            <w:r w:rsidR="000C5F12" w:rsidRPr="00AF497C">
              <w:rPr>
                <w:lang w:val="en-GB"/>
              </w:rPr>
              <w:t>Endorsed or not endorsed</w:t>
            </w:r>
          </w:p>
        </w:tc>
      </w:tr>
      <w:tr w:rsidR="00AD39AD" w:rsidRPr="00AF497C" w14:paraId="16FA172E" w14:textId="77777777" w:rsidTr="0021632C">
        <w:tc>
          <w:tcPr>
            <w:tcW w:w="9628" w:type="dxa"/>
            <w:tcBorders>
              <w:top w:val="nil"/>
            </w:tcBorders>
            <w:shd w:val="clear" w:color="auto" w:fill="DBEEED"/>
          </w:tcPr>
          <w:p w14:paraId="052E1812" w14:textId="533DC95E" w:rsidR="00AD39AD" w:rsidRPr="00AF497C" w:rsidRDefault="00AE4C29" w:rsidP="00BA0097">
            <w:pPr>
              <w:pStyle w:val="Flt-svar"/>
              <w:keepNext/>
              <w:keepLines/>
              <w:rPr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84339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16" w:rsidRPr="00AF497C">
                  <w:rPr>
                    <w:rFonts w:ascii="MS Gothic" w:eastAsia="MS Gothic" w:hAnsi="MS Gothic"/>
                    <w:bCs/>
                    <w:szCs w:val="20"/>
                    <w:lang w:val="en-GB"/>
                  </w:rPr>
                  <w:t>☐</w:t>
                </w:r>
              </w:sdtContent>
            </w:sdt>
            <w:r w:rsidR="00D57816" w:rsidRPr="00AF497C">
              <w:rPr>
                <w:b/>
                <w:szCs w:val="20"/>
                <w:lang w:val="en-GB"/>
              </w:rPr>
              <w:t xml:space="preserve"> </w:t>
            </w:r>
            <w:r w:rsidR="0012098A" w:rsidRPr="00AF497C">
              <w:rPr>
                <w:b/>
                <w:sz w:val="16"/>
                <w:szCs w:val="20"/>
                <w:lang w:val="en-GB"/>
              </w:rPr>
              <w:t xml:space="preserve">The application is endorsed, with the following terms for access to existing material (if applicable): </w:t>
            </w:r>
            <w:r w:rsidR="00D57816" w:rsidRPr="00AF497C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816" w:rsidRPr="00AF497C">
              <w:rPr>
                <w:rFonts w:cs="Times New Roman"/>
                <w:lang w:val="en-GB"/>
              </w:rPr>
              <w:instrText xml:space="preserve"> FORMTEXT </w:instrText>
            </w:r>
            <w:r w:rsidR="00D57816" w:rsidRPr="00AF497C">
              <w:rPr>
                <w:rFonts w:cs="Times New Roman"/>
                <w:lang w:val="en-GB"/>
              </w:rPr>
            </w:r>
            <w:r w:rsidR="00D57816" w:rsidRPr="00AF497C">
              <w:rPr>
                <w:rFonts w:cs="Times New Roman"/>
                <w:lang w:val="en-GB"/>
              </w:rPr>
              <w:fldChar w:fldCharType="separate"/>
            </w:r>
            <w:r w:rsidR="00D57816" w:rsidRPr="00AF497C">
              <w:rPr>
                <w:rFonts w:cs="Times New Roman"/>
                <w:noProof/>
                <w:lang w:val="en-GB"/>
              </w:rPr>
              <w:t> </w:t>
            </w:r>
            <w:r w:rsidR="00D57816" w:rsidRPr="00AF497C">
              <w:rPr>
                <w:rFonts w:cs="Times New Roman"/>
                <w:noProof/>
                <w:lang w:val="en-GB"/>
              </w:rPr>
              <w:t> </w:t>
            </w:r>
            <w:r w:rsidR="00D57816" w:rsidRPr="00AF497C">
              <w:rPr>
                <w:rFonts w:cs="Times New Roman"/>
                <w:noProof/>
                <w:lang w:val="en-GB"/>
              </w:rPr>
              <w:t> </w:t>
            </w:r>
            <w:r w:rsidR="00D57816" w:rsidRPr="00AF497C">
              <w:rPr>
                <w:rFonts w:cs="Times New Roman"/>
                <w:noProof/>
                <w:lang w:val="en-GB"/>
              </w:rPr>
              <w:t> </w:t>
            </w:r>
            <w:r w:rsidR="00D57816" w:rsidRPr="00AF497C">
              <w:rPr>
                <w:rFonts w:cs="Times New Roman"/>
                <w:noProof/>
                <w:lang w:val="en-GB"/>
              </w:rPr>
              <w:t> </w:t>
            </w:r>
            <w:r w:rsidR="00D57816" w:rsidRPr="00AF497C">
              <w:rPr>
                <w:rFonts w:cs="Times New Roman"/>
                <w:lang w:val="en-GB"/>
              </w:rPr>
              <w:fldChar w:fldCharType="end"/>
            </w:r>
            <w:r w:rsidR="00D57816" w:rsidRPr="00AF497C">
              <w:rPr>
                <w:rFonts w:cs="Times New Roman"/>
                <w:lang w:val="en-GB"/>
              </w:rPr>
              <w:br/>
            </w:r>
            <w:r w:rsidR="00D57816" w:rsidRPr="00AF497C">
              <w:rPr>
                <w:rFonts w:cs="Times New Roman"/>
                <w:lang w:val="en-GB"/>
              </w:rPr>
              <w:br/>
            </w:r>
            <w:r w:rsidR="00D57816" w:rsidRPr="00AF497C">
              <w:rPr>
                <w:rFonts w:cs="Times New Roman"/>
                <w:lang w:val="en-GB"/>
              </w:rPr>
              <w:br/>
            </w:r>
            <w:sdt>
              <w:sdtPr>
                <w:rPr>
                  <w:bCs/>
                  <w:szCs w:val="20"/>
                  <w:lang w:val="en-GB"/>
                </w:rPr>
                <w:id w:val="18336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16" w:rsidRPr="00AF497C">
                  <w:rPr>
                    <w:rFonts w:ascii="MS Gothic" w:eastAsia="MS Gothic" w:hAnsi="MS Gothic"/>
                    <w:bCs/>
                    <w:szCs w:val="20"/>
                    <w:lang w:val="en-GB"/>
                  </w:rPr>
                  <w:t>☐</w:t>
                </w:r>
              </w:sdtContent>
            </w:sdt>
            <w:r w:rsidR="00D57816" w:rsidRPr="00AF497C">
              <w:rPr>
                <w:b/>
                <w:szCs w:val="20"/>
                <w:lang w:val="en-GB"/>
              </w:rPr>
              <w:t xml:space="preserve"> </w:t>
            </w:r>
            <w:r w:rsidR="00486BD2" w:rsidRPr="00AF497C">
              <w:rPr>
                <w:b/>
                <w:bCs/>
                <w:sz w:val="16"/>
                <w:szCs w:val="20"/>
                <w:lang w:val="en-GB"/>
              </w:rPr>
              <w:t xml:space="preserve">The application is not endorsed. Reason: </w:t>
            </w:r>
            <w:r w:rsidR="00D57816"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816" w:rsidRPr="00AF497C">
              <w:rPr>
                <w:lang w:val="en-GB"/>
              </w:rPr>
              <w:instrText xml:space="preserve"> FORMTEXT </w:instrText>
            </w:r>
            <w:r w:rsidR="00D57816" w:rsidRPr="00AF497C">
              <w:rPr>
                <w:lang w:val="en-GB"/>
              </w:rPr>
            </w:r>
            <w:r w:rsidR="00D57816" w:rsidRPr="00AF497C">
              <w:rPr>
                <w:lang w:val="en-GB"/>
              </w:rPr>
              <w:fldChar w:fldCharType="separate"/>
            </w:r>
            <w:r w:rsidR="00D57816" w:rsidRPr="00AF497C">
              <w:rPr>
                <w:noProof/>
                <w:lang w:val="en-GB"/>
              </w:rPr>
              <w:t> </w:t>
            </w:r>
            <w:r w:rsidR="00D57816" w:rsidRPr="00AF497C">
              <w:rPr>
                <w:noProof/>
                <w:lang w:val="en-GB"/>
              </w:rPr>
              <w:t> </w:t>
            </w:r>
            <w:r w:rsidR="00D57816" w:rsidRPr="00AF497C">
              <w:rPr>
                <w:noProof/>
                <w:lang w:val="en-GB"/>
              </w:rPr>
              <w:t> </w:t>
            </w:r>
            <w:r w:rsidR="00D57816" w:rsidRPr="00AF497C">
              <w:rPr>
                <w:noProof/>
                <w:lang w:val="en-GB"/>
              </w:rPr>
              <w:t> </w:t>
            </w:r>
            <w:r w:rsidR="00D57816" w:rsidRPr="00AF497C">
              <w:rPr>
                <w:noProof/>
                <w:lang w:val="en-GB"/>
              </w:rPr>
              <w:t> </w:t>
            </w:r>
            <w:r w:rsidR="00D57816" w:rsidRPr="00AF497C">
              <w:rPr>
                <w:lang w:val="en-GB"/>
              </w:rPr>
              <w:fldChar w:fldCharType="end"/>
            </w:r>
          </w:p>
          <w:p w14:paraId="39A6D1A5" w14:textId="77777777" w:rsidR="00DA0A56" w:rsidRPr="00AF497C" w:rsidRDefault="00DA0A56" w:rsidP="00BA0097">
            <w:pPr>
              <w:pStyle w:val="Flt-svar"/>
              <w:keepNext/>
              <w:keepLines/>
              <w:rPr>
                <w:lang w:val="en-GB"/>
              </w:rPr>
            </w:pPr>
          </w:p>
          <w:p w14:paraId="4BC85085" w14:textId="77777777" w:rsidR="00DA0A56" w:rsidRPr="00AF497C" w:rsidRDefault="00DA0A56" w:rsidP="00BA0097">
            <w:pPr>
              <w:pStyle w:val="Flt-svar"/>
              <w:keepNext/>
              <w:keepLines/>
              <w:rPr>
                <w:lang w:val="en-GB"/>
              </w:rPr>
            </w:pPr>
          </w:p>
          <w:p w14:paraId="472FFC97" w14:textId="56386004" w:rsidR="0033720D" w:rsidRPr="00AF497C" w:rsidRDefault="0033720D" w:rsidP="00BA0097">
            <w:pPr>
              <w:pStyle w:val="Flt-svar"/>
              <w:keepNext/>
              <w:keepLines/>
              <w:rPr>
                <w:lang w:val="en-GB"/>
              </w:rPr>
            </w:pPr>
          </w:p>
        </w:tc>
      </w:tr>
      <w:tr w:rsidR="00441210" w:rsidRPr="00AF497C" w14:paraId="40284288" w14:textId="77777777" w:rsidTr="0021632C">
        <w:tc>
          <w:tcPr>
            <w:tcW w:w="9628" w:type="dxa"/>
            <w:shd w:val="clear" w:color="auto" w:fill="DBEEED"/>
          </w:tcPr>
          <w:p w14:paraId="3D3F0817" w14:textId="769DA369" w:rsidR="002D5888" w:rsidRPr="00AF497C" w:rsidRDefault="00E612F0" w:rsidP="00BA0097">
            <w:pPr>
              <w:pStyle w:val="Flt-titel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2D5888" w:rsidRPr="00AF497C">
              <w:rPr>
                <w:lang w:val="en-GB"/>
              </w:rPr>
              <w:t xml:space="preserve">.2 </w:t>
            </w:r>
            <w:r w:rsidR="00A32DAD" w:rsidRPr="00AF497C">
              <w:rPr>
                <w:lang w:val="en-GB"/>
              </w:rPr>
              <w:t>Additional notes (such as information relating to processing times, dates when the applicant can get access to samples and priorities):</w:t>
            </w:r>
          </w:p>
          <w:p w14:paraId="756F0BE5" w14:textId="36263EE9" w:rsidR="00441210" w:rsidRPr="00AF497C" w:rsidRDefault="002D5888" w:rsidP="00BA0097">
            <w:pPr>
              <w:pStyle w:val="Flt-svar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A0A56" w:rsidRPr="00AE4C29" w14:paraId="4C17625D" w14:textId="77777777" w:rsidTr="0021632C">
        <w:tc>
          <w:tcPr>
            <w:tcW w:w="9628" w:type="dxa"/>
            <w:shd w:val="clear" w:color="auto" w:fill="DBEEED"/>
          </w:tcPr>
          <w:p w14:paraId="144592A4" w14:textId="059142F0" w:rsidR="00DA0A56" w:rsidRPr="00AF497C" w:rsidRDefault="00E612F0" w:rsidP="00BA0097">
            <w:pPr>
              <w:pStyle w:val="TabellrubrikbaseradpR3"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0B6223" w:rsidRPr="00AF497C">
              <w:rPr>
                <w:lang w:val="en-GB"/>
              </w:rPr>
              <w:t xml:space="preserve">.3 </w:t>
            </w:r>
            <w:r w:rsidR="0098747E" w:rsidRPr="00AF497C">
              <w:rPr>
                <w:lang w:val="en-GB"/>
              </w:rPr>
              <w:t>Sample collection controller of existing samples</w:t>
            </w:r>
          </w:p>
        </w:tc>
      </w:tr>
      <w:tr w:rsidR="00DA0A56" w:rsidRPr="00AF497C" w14:paraId="25A4C973" w14:textId="77777777" w:rsidTr="0021632C">
        <w:tc>
          <w:tcPr>
            <w:tcW w:w="9628" w:type="dxa"/>
            <w:shd w:val="clear" w:color="auto" w:fill="DBEEED"/>
          </w:tcPr>
          <w:p w14:paraId="7C0E092C" w14:textId="74292E6E" w:rsidR="00134385" w:rsidRPr="00AF497C" w:rsidRDefault="00E612F0" w:rsidP="00BA0097">
            <w:pPr>
              <w:pStyle w:val="Flt-titel"/>
              <w:keepNext/>
              <w:keepLines/>
              <w:rPr>
                <w:bCs/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134385" w:rsidRPr="00AF497C">
              <w:rPr>
                <w:lang w:val="en-GB"/>
              </w:rPr>
              <w:t xml:space="preserve">.3.1 </w:t>
            </w:r>
            <w:r w:rsidR="00082DB5" w:rsidRPr="00AF497C">
              <w:rPr>
                <w:lang w:val="en-GB"/>
              </w:rPr>
              <w:t>Signature:</w:t>
            </w:r>
          </w:p>
          <w:p w14:paraId="4E2968C2" w14:textId="77777777" w:rsidR="00DA0A56" w:rsidRPr="00AF497C" w:rsidRDefault="00DA0A56" w:rsidP="00BA0097">
            <w:pPr>
              <w:pStyle w:val="Flt-titel"/>
              <w:keepNext/>
              <w:keepLines/>
              <w:rPr>
                <w:lang w:val="en-GB"/>
              </w:rPr>
            </w:pPr>
          </w:p>
        </w:tc>
      </w:tr>
      <w:tr w:rsidR="00DA0A56" w:rsidRPr="00AF497C" w14:paraId="27513331" w14:textId="77777777" w:rsidTr="0021632C">
        <w:tc>
          <w:tcPr>
            <w:tcW w:w="9628" w:type="dxa"/>
            <w:shd w:val="clear" w:color="auto" w:fill="DBEEED"/>
          </w:tcPr>
          <w:p w14:paraId="29AD17B9" w14:textId="3D349E5E" w:rsidR="005D5476" w:rsidRPr="00AF497C" w:rsidRDefault="00354D79" w:rsidP="00BA0097">
            <w:pPr>
              <w:pStyle w:val="Flt-titel"/>
              <w:keepNext/>
              <w:keepLines/>
              <w:rPr>
                <w:bCs/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5D5476" w:rsidRPr="00AF497C">
              <w:rPr>
                <w:lang w:val="en-GB"/>
              </w:rPr>
              <w:t xml:space="preserve">.3.2 </w:t>
            </w:r>
            <w:r w:rsidR="00032C37" w:rsidRPr="00AF497C">
              <w:rPr>
                <w:lang w:val="en-GB"/>
              </w:rPr>
              <w:t>Name in print:</w:t>
            </w:r>
          </w:p>
          <w:p w14:paraId="33ED07CE" w14:textId="7073DB03" w:rsidR="00DA0A56" w:rsidRPr="00AF497C" w:rsidRDefault="005D5476" w:rsidP="00BA0097">
            <w:pPr>
              <w:pStyle w:val="Flt-svar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  <w:tr w:rsidR="00DA0A56" w:rsidRPr="00AF497C" w14:paraId="79132823" w14:textId="77777777" w:rsidTr="0021632C">
        <w:tc>
          <w:tcPr>
            <w:tcW w:w="9628" w:type="dxa"/>
            <w:shd w:val="clear" w:color="auto" w:fill="DBEEED"/>
          </w:tcPr>
          <w:p w14:paraId="24998FD3" w14:textId="731A3C00" w:rsidR="000A18D3" w:rsidRPr="00AF497C" w:rsidRDefault="00354D79" w:rsidP="00BA0097">
            <w:pPr>
              <w:pStyle w:val="Flt-titel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t>8</w:t>
            </w:r>
            <w:r w:rsidR="000A18D3" w:rsidRPr="00AF497C">
              <w:rPr>
                <w:lang w:val="en-GB"/>
              </w:rPr>
              <w:t xml:space="preserve">.3.3 </w:t>
            </w:r>
            <w:r w:rsidR="00AF497C" w:rsidRPr="00AF497C">
              <w:rPr>
                <w:lang w:val="en-GB"/>
              </w:rPr>
              <w:t>Date:</w:t>
            </w:r>
          </w:p>
          <w:p w14:paraId="07A8FD89" w14:textId="322F4FEB" w:rsidR="00DA0A56" w:rsidRPr="00AF497C" w:rsidRDefault="000A18D3" w:rsidP="00BA0097">
            <w:pPr>
              <w:pStyle w:val="Flt-svar"/>
              <w:keepNext/>
              <w:keepLines/>
              <w:rPr>
                <w:lang w:val="en-GB"/>
              </w:rPr>
            </w:pPr>
            <w:r w:rsidRPr="00AF497C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497C">
              <w:rPr>
                <w:lang w:val="en-GB"/>
              </w:rPr>
              <w:instrText xml:space="preserve"> FORMTEXT </w:instrText>
            </w:r>
            <w:r w:rsidRPr="00AF497C">
              <w:rPr>
                <w:lang w:val="en-GB"/>
              </w:rPr>
            </w:r>
            <w:r w:rsidRPr="00AF497C">
              <w:rPr>
                <w:lang w:val="en-GB"/>
              </w:rPr>
              <w:fldChar w:fldCharType="separate"/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noProof/>
                <w:lang w:val="en-GB"/>
              </w:rPr>
              <w:t> </w:t>
            </w:r>
            <w:r w:rsidRPr="00AF497C">
              <w:rPr>
                <w:lang w:val="en-GB"/>
              </w:rPr>
              <w:fldChar w:fldCharType="end"/>
            </w:r>
          </w:p>
        </w:tc>
      </w:tr>
    </w:tbl>
    <w:p w14:paraId="6B3750C4" w14:textId="77777777" w:rsidR="003F7096" w:rsidRPr="008163F4" w:rsidRDefault="003F7096" w:rsidP="00C55254"/>
    <w:sectPr w:rsidR="003F7096" w:rsidRPr="008163F4" w:rsidSect="00AE323B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5D75" w14:textId="77777777" w:rsidR="004A4D74" w:rsidRDefault="004A4D74" w:rsidP="00702A07">
      <w:r>
        <w:separator/>
      </w:r>
    </w:p>
    <w:p w14:paraId="2BDF2679" w14:textId="77777777" w:rsidR="004A4D74" w:rsidRDefault="004A4D74" w:rsidP="00702A07"/>
    <w:p w14:paraId="2AD3C90C" w14:textId="77777777" w:rsidR="004A4D74" w:rsidRDefault="004A4D74" w:rsidP="00702A07"/>
    <w:p w14:paraId="19D4AA14" w14:textId="77777777" w:rsidR="004A4D74" w:rsidRDefault="004A4D74" w:rsidP="00702A07"/>
    <w:p w14:paraId="0E8D7724" w14:textId="77777777" w:rsidR="004A4D74" w:rsidRDefault="004A4D74" w:rsidP="00702A07"/>
    <w:p w14:paraId="64206A8E" w14:textId="77777777" w:rsidR="004A4D74" w:rsidRDefault="004A4D74" w:rsidP="00702A07"/>
    <w:p w14:paraId="4AA4B88E" w14:textId="77777777" w:rsidR="004A4D74" w:rsidRDefault="004A4D74" w:rsidP="00702A07"/>
  </w:endnote>
  <w:endnote w:type="continuationSeparator" w:id="0">
    <w:p w14:paraId="06A3FBA0" w14:textId="77777777" w:rsidR="004A4D74" w:rsidRDefault="004A4D74" w:rsidP="00702A07">
      <w:r>
        <w:continuationSeparator/>
      </w:r>
    </w:p>
    <w:p w14:paraId="5BF8EDE8" w14:textId="77777777" w:rsidR="004A4D74" w:rsidRDefault="004A4D74" w:rsidP="00702A07"/>
    <w:p w14:paraId="77CBD3BD" w14:textId="77777777" w:rsidR="004A4D74" w:rsidRDefault="004A4D74" w:rsidP="00702A07"/>
    <w:p w14:paraId="61870088" w14:textId="77777777" w:rsidR="004A4D74" w:rsidRDefault="004A4D74" w:rsidP="00702A07"/>
    <w:p w14:paraId="132C3973" w14:textId="77777777" w:rsidR="004A4D74" w:rsidRDefault="004A4D74" w:rsidP="00702A07"/>
    <w:p w14:paraId="22A4B4AA" w14:textId="77777777" w:rsidR="004A4D74" w:rsidRDefault="004A4D74" w:rsidP="00702A07"/>
    <w:p w14:paraId="23B3A6F7" w14:textId="77777777" w:rsidR="004A4D74" w:rsidRDefault="004A4D74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71407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665C0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D8D955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C1838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9656" w14:textId="77777777" w:rsidR="004A4D74" w:rsidRDefault="004A4D74" w:rsidP="00702A07">
      <w:r>
        <w:separator/>
      </w:r>
    </w:p>
    <w:p w14:paraId="3CC41D09" w14:textId="77777777" w:rsidR="004A4D74" w:rsidRDefault="004A4D74" w:rsidP="00702A07"/>
    <w:p w14:paraId="4A9ABA29" w14:textId="77777777" w:rsidR="004A4D74" w:rsidRDefault="004A4D74" w:rsidP="00702A07"/>
    <w:p w14:paraId="2CE49335" w14:textId="77777777" w:rsidR="004A4D74" w:rsidRDefault="004A4D74" w:rsidP="00702A07"/>
    <w:p w14:paraId="57F029B3" w14:textId="77777777" w:rsidR="004A4D74" w:rsidRDefault="004A4D74" w:rsidP="00702A07"/>
    <w:p w14:paraId="337CA2E0" w14:textId="77777777" w:rsidR="004A4D74" w:rsidRDefault="004A4D74" w:rsidP="00702A07"/>
    <w:p w14:paraId="4F8145F6" w14:textId="77777777" w:rsidR="004A4D74" w:rsidRDefault="004A4D74" w:rsidP="00702A07"/>
  </w:footnote>
  <w:footnote w:type="continuationSeparator" w:id="0">
    <w:p w14:paraId="3836A2F7" w14:textId="77777777" w:rsidR="004A4D74" w:rsidRDefault="004A4D74" w:rsidP="00702A07">
      <w:r>
        <w:continuationSeparator/>
      </w:r>
    </w:p>
    <w:p w14:paraId="2316AFB4" w14:textId="77777777" w:rsidR="004A4D74" w:rsidRDefault="004A4D74" w:rsidP="00702A07"/>
    <w:p w14:paraId="385F5B4A" w14:textId="77777777" w:rsidR="004A4D74" w:rsidRDefault="004A4D74" w:rsidP="00702A07"/>
    <w:p w14:paraId="3D3E09FD" w14:textId="77777777" w:rsidR="004A4D74" w:rsidRDefault="004A4D74" w:rsidP="00702A07"/>
    <w:p w14:paraId="1011FC2A" w14:textId="77777777" w:rsidR="004A4D74" w:rsidRDefault="004A4D74" w:rsidP="00702A07"/>
    <w:p w14:paraId="1D039527" w14:textId="77777777" w:rsidR="004A4D74" w:rsidRDefault="004A4D74" w:rsidP="00702A07"/>
    <w:p w14:paraId="2D7DADFE" w14:textId="77777777" w:rsidR="004A4D74" w:rsidRDefault="004A4D74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7E695C40" w:rsidR="00215DED" w:rsidRPr="0033720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3372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33720D">
      <w:t>Do</w:t>
    </w:r>
    <w:r w:rsidR="00AF497C">
      <w:t>c</w:t>
    </w:r>
    <w:r w:rsidR="003B2667" w:rsidRPr="0033720D">
      <w:t xml:space="preserve">ument: </w:t>
    </w:r>
    <w:r w:rsidR="0033720D">
      <w:t>L1</w:t>
    </w:r>
    <w:r w:rsidR="00354D79">
      <w:t>b</w:t>
    </w:r>
    <w:r w:rsidR="003B2667" w:rsidRPr="0033720D">
      <w:t xml:space="preserve">   Version: </w:t>
    </w:r>
    <w:r w:rsidR="00AA0C08" w:rsidRPr="0033720D">
      <w:t>1</w:t>
    </w:r>
    <w:r w:rsidR="0033720D">
      <w:t>0</w:t>
    </w:r>
    <w:r w:rsidR="00AA0C08" w:rsidRPr="0033720D">
      <w:t>.0</w:t>
    </w:r>
    <w:r w:rsidR="003B2667" w:rsidRPr="0033720D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704B6800" w:rsidR="002B19E3" w:rsidRPr="002B19E3" w:rsidRDefault="00BD45B2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F83C628">
              <wp:simplePos x="0" y="0"/>
              <wp:positionH relativeFrom="page">
                <wp:posOffset>2114550</wp:posOffset>
              </wp:positionH>
              <wp:positionV relativeFrom="page">
                <wp:posOffset>493395</wp:posOffset>
              </wp:positionV>
              <wp:extent cx="4441825" cy="454660"/>
              <wp:effectExtent l="0" t="0" r="0" b="254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825" cy="45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A9B99" w14:textId="45CC9AAB" w:rsidR="00BD45B2" w:rsidRPr="00354288" w:rsidRDefault="00BD45B2" w:rsidP="00BD45B2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354288">
                            <w:rPr>
                              <w:b/>
                              <w:bCs/>
                              <w:lang w:val="en-GB"/>
                            </w:rPr>
                            <w:t>Document:</w:t>
                          </w:r>
                          <w:r w:rsidRPr="00354288">
                            <w:rPr>
                              <w:lang w:val="en-GB"/>
                            </w:rPr>
                            <w:t xml:space="preserve"> </w:t>
                          </w:r>
                          <w:r w:rsidR="003A3691" w:rsidRPr="003A3691">
                            <w:rPr>
                              <w:lang w:val="en-GB"/>
                            </w:rPr>
                            <w:t>L1b. Appendix – Information about existing samples in biobanks</w:t>
                          </w:r>
                        </w:p>
                        <w:p w14:paraId="4E4FF215" w14:textId="77777777" w:rsidR="00BD45B2" w:rsidRPr="00B3691F" w:rsidRDefault="00BD45B2" w:rsidP="00BD45B2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B3691F">
                            <w:rPr>
                              <w:b/>
                              <w:bCs/>
                              <w:lang w:val="en-GB"/>
                            </w:rPr>
                            <w:t>Version:</w:t>
                          </w:r>
                          <w:r w:rsidRPr="00B3691F">
                            <w:rPr>
                              <w:lang w:val="en-GB"/>
                            </w:rPr>
                            <w:t xml:space="preserve"> 10.0   </w:t>
                          </w:r>
                          <w:r w:rsidRPr="00B3691F">
                            <w:rPr>
                              <w:b/>
                              <w:bCs/>
                              <w:lang w:val="en-GB"/>
                            </w:rPr>
                            <w:t>Date:</w:t>
                          </w:r>
                          <w:r w:rsidRPr="00B3691F">
                            <w:rPr>
                              <w:lang w:val="en-GB"/>
                            </w:rPr>
                            <w:t xml:space="preserve"> 2023-06-10   </w:t>
                          </w:r>
                        </w:p>
                        <w:p w14:paraId="6C06DDA0" w14:textId="77777777" w:rsidR="00BD45B2" w:rsidRPr="00B3691F" w:rsidRDefault="00BD45B2" w:rsidP="00BD45B2">
                          <w:pPr>
                            <w:pStyle w:val="sidhuvudsida1"/>
                            <w:rPr>
                              <w:i w:val="0"/>
                              <w:iCs w:val="0"/>
                              <w:lang w:val="en-GB"/>
                            </w:rPr>
                          </w:pPr>
                          <w:r w:rsidRPr="00B3691F">
                            <w:rPr>
                              <w:b/>
                              <w:bCs/>
                              <w:i w:val="0"/>
                              <w:iCs w:val="0"/>
                              <w:lang w:val="en-GB"/>
                            </w:rPr>
                            <w:t>Established by:</w:t>
                          </w:r>
                          <w:r w:rsidRPr="00B3691F">
                            <w:rPr>
                              <w:i w:val="0"/>
                              <w:iCs w:val="0"/>
                              <w:lang w:val="en-GB"/>
                            </w:rPr>
                            <w:t xml:space="preserve"> Management team on behalf of the steering group for Biobank Sweden </w:t>
                          </w:r>
                        </w:p>
                        <w:p w14:paraId="11EE4768" w14:textId="64D709AA" w:rsidR="006754C0" w:rsidRPr="00BD45B2" w:rsidRDefault="006754C0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112AB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166.5pt;margin-top:38.85pt;width:349.7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" filled="f" stroked="f" strokeweight=".5pt">
              <v:textbox inset="0,0,0,0">
                <w:txbxContent>
                  <w:p w14:paraId="289A9B99" w14:textId="45CC9AAB" w:rsidR="00BD45B2" w:rsidRPr="00354288" w:rsidRDefault="00BD45B2" w:rsidP="00BD45B2">
                    <w:pPr>
                      <w:pStyle w:val="sidhuvudsida1"/>
                      <w:rPr>
                        <w:lang w:val="en-GB"/>
                      </w:rPr>
                    </w:pPr>
                    <w:r w:rsidRPr="00354288">
                      <w:rPr>
                        <w:b/>
                        <w:bCs/>
                        <w:lang w:val="en-GB"/>
                      </w:rPr>
                      <w:t>Document:</w:t>
                    </w:r>
                    <w:r w:rsidRPr="00354288">
                      <w:rPr>
                        <w:lang w:val="en-GB"/>
                      </w:rPr>
                      <w:t xml:space="preserve"> </w:t>
                    </w:r>
                    <w:r w:rsidR="003A3691" w:rsidRPr="003A3691">
                      <w:rPr>
                        <w:lang w:val="en-GB"/>
                      </w:rPr>
                      <w:t>L1b. Appendix – Information about existing samples in biobanks</w:t>
                    </w:r>
                  </w:p>
                  <w:p w14:paraId="4E4FF215" w14:textId="77777777" w:rsidR="00BD45B2" w:rsidRPr="00B3691F" w:rsidRDefault="00BD45B2" w:rsidP="00BD45B2">
                    <w:pPr>
                      <w:pStyle w:val="sidhuvudsida1"/>
                      <w:rPr>
                        <w:lang w:val="en-GB"/>
                      </w:rPr>
                    </w:pPr>
                    <w:r w:rsidRPr="00B3691F">
                      <w:rPr>
                        <w:b/>
                        <w:bCs/>
                        <w:lang w:val="en-GB"/>
                      </w:rPr>
                      <w:t>Version:</w:t>
                    </w:r>
                    <w:r w:rsidRPr="00B3691F">
                      <w:rPr>
                        <w:lang w:val="en-GB"/>
                      </w:rPr>
                      <w:t xml:space="preserve"> 10.0   </w:t>
                    </w:r>
                    <w:r w:rsidRPr="00B3691F">
                      <w:rPr>
                        <w:b/>
                        <w:bCs/>
                        <w:lang w:val="en-GB"/>
                      </w:rPr>
                      <w:t>Date:</w:t>
                    </w:r>
                    <w:r w:rsidRPr="00B3691F">
                      <w:rPr>
                        <w:lang w:val="en-GB"/>
                      </w:rPr>
                      <w:t xml:space="preserve"> 2023-06-10   </w:t>
                    </w:r>
                  </w:p>
                  <w:p w14:paraId="6C06DDA0" w14:textId="77777777" w:rsidR="00BD45B2" w:rsidRPr="00B3691F" w:rsidRDefault="00BD45B2" w:rsidP="00BD45B2">
                    <w:pPr>
                      <w:pStyle w:val="sidhuvudsida1"/>
                      <w:rPr>
                        <w:i w:val="0"/>
                        <w:iCs w:val="0"/>
                        <w:lang w:val="en-GB"/>
                      </w:rPr>
                    </w:pPr>
                    <w:r w:rsidRPr="00B3691F">
                      <w:rPr>
                        <w:b/>
                        <w:bCs/>
                        <w:i w:val="0"/>
                        <w:iCs w:val="0"/>
                        <w:lang w:val="en-GB"/>
                      </w:rPr>
                      <w:t>Established by:</w:t>
                    </w:r>
                    <w:r w:rsidRPr="00B3691F">
                      <w:rPr>
                        <w:i w:val="0"/>
                        <w:iCs w:val="0"/>
                        <w:lang w:val="en-GB"/>
                      </w:rPr>
                      <w:t xml:space="preserve"> Management team on behalf of the steering group for Biobank Sweden </w:t>
                    </w:r>
                  </w:p>
                  <w:p w14:paraId="11EE4768" w14:textId="64D709AA" w:rsidR="006754C0" w:rsidRPr="00BD45B2" w:rsidRDefault="006754C0" w:rsidP="00BE27F4">
                    <w:pPr>
                      <w:pStyle w:val="sidhuvudsida1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2EC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0F6E115A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476AC" id="Textruta 13" o:spid="_x0000_s1028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F6F44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767FB"/>
    <w:multiLevelType w:val="hybridMultilevel"/>
    <w:tmpl w:val="A6A44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C13C6"/>
    <w:multiLevelType w:val="multilevel"/>
    <w:tmpl w:val="7AAC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9"/>
  </w:num>
  <w:num w:numId="2" w16cid:durableId="862943410">
    <w:abstractNumId w:val="4"/>
  </w:num>
  <w:num w:numId="3" w16cid:durableId="1059477831">
    <w:abstractNumId w:val="7"/>
  </w:num>
  <w:num w:numId="4" w16cid:durableId="339896583">
    <w:abstractNumId w:val="12"/>
  </w:num>
  <w:num w:numId="5" w16cid:durableId="306470067">
    <w:abstractNumId w:val="10"/>
  </w:num>
  <w:num w:numId="6" w16cid:durableId="404883994">
    <w:abstractNumId w:val="6"/>
  </w:num>
  <w:num w:numId="7" w16cid:durableId="1792481307">
    <w:abstractNumId w:val="8"/>
  </w:num>
  <w:num w:numId="8" w16cid:durableId="1764641851">
    <w:abstractNumId w:val="2"/>
  </w:num>
  <w:num w:numId="9" w16cid:durableId="1264995601">
    <w:abstractNumId w:val="3"/>
  </w:num>
  <w:num w:numId="10" w16cid:durableId="103162212">
    <w:abstractNumId w:val="0"/>
  </w:num>
  <w:num w:numId="11" w16cid:durableId="606885402">
    <w:abstractNumId w:val="5"/>
  </w:num>
  <w:num w:numId="12" w16cid:durableId="1651250870">
    <w:abstractNumId w:val="11"/>
  </w:num>
  <w:num w:numId="13" w16cid:durableId="26118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hJY3smV0iCo8ZEcOelR8w2hOWb/3weB+viZ7fPLKfz8NkMA5TSv2CVKJj/V2B9wT3JB5/dAZ0N4/kdJIC6/A==" w:salt="pVBZbqBbzhr92LhuuZiN8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15BF5"/>
    <w:rsid w:val="00032C37"/>
    <w:rsid w:val="00033F2C"/>
    <w:rsid w:val="00053A84"/>
    <w:rsid w:val="00070331"/>
    <w:rsid w:val="00073B5B"/>
    <w:rsid w:val="00082DB5"/>
    <w:rsid w:val="00086BA9"/>
    <w:rsid w:val="0009114A"/>
    <w:rsid w:val="000A18D3"/>
    <w:rsid w:val="000B1D09"/>
    <w:rsid w:val="000B2408"/>
    <w:rsid w:val="000B3FDA"/>
    <w:rsid w:val="000B6223"/>
    <w:rsid w:val="000C5F12"/>
    <w:rsid w:val="000E4202"/>
    <w:rsid w:val="000E65F3"/>
    <w:rsid w:val="000F2F69"/>
    <w:rsid w:val="001068C2"/>
    <w:rsid w:val="00107B6D"/>
    <w:rsid w:val="00111710"/>
    <w:rsid w:val="00112768"/>
    <w:rsid w:val="00113D80"/>
    <w:rsid w:val="0011512D"/>
    <w:rsid w:val="0012098A"/>
    <w:rsid w:val="00122FEF"/>
    <w:rsid w:val="00134385"/>
    <w:rsid w:val="00147E54"/>
    <w:rsid w:val="00151B44"/>
    <w:rsid w:val="00153D59"/>
    <w:rsid w:val="0016006C"/>
    <w:rsid w:val="00160686"/>
    <w:rsid w:val="0017244A"/>
    <w:rsid w:val="00180CD1"/>
    <w:rsid w:val="00192EC8"/>
    <w:rsid w:val="00195795"/>
    <w:rsid w:val="001A0CC9"/>
    <w:rsid w:val="001A308C"/>
    <w:rsid w:val="001A3D1B"/>
    <w:rsid w:val="001A6AF6"/>
    <w:rsid w:val="001B0980"/>
    <w:rsid w:val="001B2D31"/>
    <w:rsid w:val="001C1C14"/>
    <w:rsid w:val="001C302A"/>
    <w:rsid w:val="001C4933"/>
    <w:rsid w:val="001E33F4"/>
    <w:rsid w:val="001E59E6"/>
    <w:rsid w:val="001F48D7"/>
    <w:rsid w:val="002012CA"/>
    <w:rsid w:val="00212A3D"/>
    <w:rsid w:val="00215DED"/>
    <w:rsid w:val="0021632C"/>
    <w:rsid w:val="00247FAC"/>
    <w:rsid w:val="002520D5"/>
    <w:rsid w:val="00253661"/>
    <w:rsid w:val="002632EC"/>
    <w:rsid w:val="002820D2"/>
    <w:rsid w:val="00291F4B"/>
    <w:rsid w:val="002A3011"/>
    <w:rsid w:val="002B0CB6"/>
    <w:rsid w:val="002B19E3"/>
    <w:rsid w:val="002B260D"/>
    <w:rsid w:val="002B36FE"/>
    <w:rsid w:val="002B54B4"/>
    <w:rsid w:val="002C0E47"/>
    <w:rsid w:val="002C5463"/>
    <w:rsid w:val="002C579F"/>
    <w:rsid w:val="002D5888"/>
    <w:rsid w:val="002E71F4"/>
    <w:rsid w:val="002E7D51"/>
    <w:rsid w:val="002F3680"/>
    <w:rsid w:val="002F5841"/>
    <w:rsid w:val="0030244E"/>
    <w:rsid w:val="00306DEB"/>
    <w:rsid w:val="003155BF"/>
    <w:rsid w:val="00325EA6"/>
    <w:rsid w:val="0033297A"/>
    <w:rsid w:val="00332F72"/>
    <w:rsid w:val="0033720D"/>
    <w:rsid w:val="00354D79"/>
    <w:rsid w:val="003553FD"/>
    <w:rsid w:val="003562E3"/>
    <w:rsid w:val="0036038D"/>
    <w:rsid w:val="00366C45"/>
    <w:rsid w:val="0037217D"/>
    <w:rsid w:val="00374DB8"/>
    <w:rsid w:val="0038652A"/>
    <w:rsid w:val="00386DAE"/>
    <w:rsid w:val="00391835"/>
    <w:rsid w:val="003A285D"/>
    <w:rsid w:val="003A2994"/>
    <w:rsid w:val="003A3691"/>
    <w:rsid w:val="003A3E7C"/>
    <w:rsid w:val="003B2667"/>
    <w:rsid w:val="003B2EF7"/>
    <w:rsid w:val="003C2600"/>
    <w:rsid w:val="003D6237"/>
    <w:rsid w:val="003D7F5B"/>
    <w:rsid w:val="003E2F81"/>
    <w:rsid w:val="003F573B"/>
    <w:rsid w:val="003F7096"/>
    <w:rsid w:val="003F73D3"/>
    <w:rsid w:val="00410A1B"/>
    <w:rsid w:val="00421FA4"/>
    <w:rsid w:val="00427C33"/>
    <w:rsid w:val="00431E36"/>
    <w:rsid w:val="004350BE"/>
    <w:rsid w:val="00441210"/>
    <w:rsid w:val="004462AC"/>
    <w:rsid w:val="00450FA5"/>
    <w:rsid w:val="0045286F"/>
    <w:rsid w:val="004530B3"/>
    <w:rsid w:val="004551EF"/>
    <w:rsid w:val="00461A31"/>
    <w:rsid w:val="004669A6"/>
    <w:rsid w:val="004723D5"/>
    <w:rsid w:val="00482333"/>
    <w:rsid w:val="004826AB"/>
    <w:rsid w:val="00486BD2"/>
    <w:rsid w:val="004924EC"/>
    <w:rsid w:val="00493FC8"/>
    <w:rsid w:val="004A4D74"/>
    <w:rsid w:val="004C27ED"/>
    <w:rsid w:val="004C3303"/>
    <w:rsid w:val="004C703D"/>
    <w:rsid w:val="004D504F"/>
    <w:rsid w:val="004E22AF"/>
    <w:rsid w:val="004F63DE"/>
    <w:rsid w:val="00501E2A"/>
    <w:rsid w:val="00503AF9"/>
    <w:rsid w:val="00515D2F"/>
    <w:rsid w:val="005201D8"/>
    <w:rsid w:val="00522174"/>
    <w:rsid w:val="00535DF7"/>
    <w:rsid w:val="005401EE"/>
    <w:rsid w:val="00563C0B"/>
    <w:rsid w:val="00571958"/>
    <w:rsid w:val="005762DA"/>
    <w:rsid w:val="005766AE"/>
    <w:rsid w:val="005822C1"/>
    <w:rsid w:val="00584185"/>
    <w:rsid w:val="00590DF8"/>
    <w:rsid w:val="00593ACA"/>
    <w:rsid w:val="00597A9C"/>
    <w:rsid w:val="005A0726"/>
    <w:rsid w:val="005A5249"/>
    <w:rsid w:val="005A7CE4"/>
    <w:rsid w:val="005C015D"/>
    <w:rsid w:val="005D0C60"/>
    <w:rsid w:val="005D3CC4"/>
    <w:rsid w:val="005D433A"/>
    <w:rsid w:val="005D5476"/>
    <w:rsid w:val="005D5A0A"/>
    <w:rsid w:val="005E0ED9"/>
    <w:rsid w:val="005E12CE"/>
    <w:rsid w:val="005F0715"/>
    <w:rsid w:val="005F0F3F"/>
    <w:rsid w:val="00601546"/>
    <w:rsid w:val="0060259F"/>
    <w:rsid w:val="00607448"/>
    <w:rsid w:val="00611809"/>
    <w:rsid w:val="00611D87"/>
    <w:rsid w:val="0061587E"/>
    <w:rsid w:val="006207B8"/>
    <w:rsid w:val="00631A88"/>
    <w:rsid w:val="00636901"/>
    <w:rsid w:val="00637D00"/>
    <w:rsid w:val="00637E9E"/>
    <w:rsid w:val="00644C9B"/>
    <w:rsid w:val="00655AB1"/>
    <w:rsid w:val="006604BC"/>
    <w:rsid w:val="00664FA2"/>
    <w:rsid w:val="00671030"/>
    <w:rsid w:val="006754C0"/>
    <w:rsid w:val="006819B0"/>
    <w:rsid w:val="00685394"/>
    <w:rsid w:val="00687AE8"/>
    <w:rsid w:val="0069139A"/>
    <w:rsid w:val="00696A51"/>
    <w:rsid w:val="006A07CA"/>
    <w:rsid w:val="006A0C68"/>
    <w:rsid w:val="006A25BC"/>
    <w:rsid w:val="006E2C1E"/>
    <w:rsid w:val="00702A07"/>
    <w:rsid w:val="007076C1"/>
    <w:rsid w:val="00710D98"/>
    <w:rsid w:val="007279B7"/>
    <w:rsid w:val="00732B6C"/>
    <w:rsid w:val="00734512"/>
    <w:rsid w:val="00747159"/>
    <w:rsid w:val="00750593"/>
    <w:rsid w:val="007549A9"/>
    <w:rsid w:val="007715E3"/>
    <w:rsid w:val="00777138"/>
    <w:rsid w:val="00792609"/>
    <w:rsid w:val="007A07CF"/>
    <w:rsid w:val="007A19E7"/>
    <w:rsid w:val="007A7592"/>
    <w:rsid w:val="007C4A9A"/>
    <w:rsid w:val="007C6370"/>
    <w:rsid w:val="007C6484"/>
    <w:rsid w:val="007E4F70"/>
    <w:rsid w:val="007F2199"/>
    <w:rsid w:val="008119A4"/>
    <w:rsid w:val="008163F4"/>
    <w:rsid w:val="00830452"/>
    <w:rsid w:val="00836B28"/>
    <w:rsid w:val="0084470E"/>
    <w:rsid w:val="008D6B82"/>
    <w:rsid w:val="008E75D2"/>
    <w:rsid w:val="008F0CC0"/>
    <w:rsid w:val="00905919"/>
    <w:rsid w:val="009074AE"/>
    <w:rsid w:val="00912FF3"/>
    <w:rsid w:val="009258E4"/>
    <w:rsid w:val="009326FA"/>
    <w:rsid w:val="009351A8"/>
    <w:rsid w:val="00944F5F"/>
    <w:rsid w:val="0095000D"/>
    <w:rsid w:val="00950C1D"/>
    <w:rsid w:val="00960BA1"/>
    <w:rsid w:val="00962222"/>
    <w:rsid w:val="009776DA"/>
    <w:rsid w:val="009807C0"/>
    <w:rsid w:val="00984B15"/>
    <w:rsid w:val="0098747E"/>
    <w:rsid w:val="00987DB9"/>
    <w:rsid w:val="00994104"/>
    <w:rsid w:val="00994C4E"/>
    <w:rsid w:val="009A199F"/>
    <w:rsid w:val="009B6026"/>
    <w:rsid w:val="009C33CA"/>
    <w:rsid w:val="009D0FC3"/>
    <w:rsid w:val="009D14EC"/>
    <w:rsid w:val="009E47B3"/>
    <w:rsid w:val="009E6017"/>
    <w:rsid w:val="009F4995"/>
    <w:rsid w:val="009F6ACD"/>
    <w:rsid w:val="00A05292"/>
    <w:rsid w:val="00A1746E"/>
    <w:rsid w:val="00A21E75"/>
    <w:rsid w:val="00A277D4"/>
    <w:rsid w:val="00A32DAD"/>
    <w:rsid w:val="00A403F7"/>
    <w:rsid w:val="00A53283"/>
    <w:rsid w:val="00A67DA8"/>
    <w:rsid w:val="00A77A57"/>
    <w:rsid w:val="00A83EEB"/>
    <w:rsid w:val="00A86D37"/>
    <w:rsid w:val="00A96D73"/>
    <w:rsid w:val="00A97A1A"/>
    <w:rsid w:val="00AA0C08"/>
    <w:rsid w:val="00AA5EBD"/>
    <w:rsid w:val="00AA70AD"/>
    <w:rsid w:val="00AB28BF"/>
    <w:rsid w:val="00AB3974"/>
    <w:rsid w:val="00AB7DAD"/>
    <w:rsid w:val="00AD39AD"/>
    <w:rsid w:val="00AE323B"/>
    <w:rsid w:val="00AE46D9"/>
    <w:rsid w:val="00AE4C29"/>
    <w:rsid w:val="00AF0700"/>
    <w:rsid w:val="00AF1F8F"/>
    <w:rsid w:val="00AF497C"/>
    <w:rsid w:val="00B11C0B"/>
    <w:rsid w:val="00B15A33"/>
    <w:rsid w:val="00B53E45"/>
    <w:rsid w:val="00B571BB"/>
    <w:rsid w:val="00B646A6"/>
    <w:rsid w:val="00B70035"/>
    <w:rsid w:val="00B7647B"/>
    <w:rsid w:val="00B956A1"/>
    <w:rsid w:val="00BA0097"/>
    <w:rsid w:val="00BA5512"/>
    <w:rsid w:val="00BB4D1E"/>
    <w:rsid w:val="00BB4DA9"/>
    <w:rsid w:val="00BD45B2"/>
    <w:rsid w:val="00BD4C88"/>
    <w:rsid w:val="00BE011B"/>
    <w:rsid w:val="00BE1A5A"/>
    <w:rsid w:val="00BE27F4"/>
    <w:rsid w:val="00BE7F5E"/>
    <w:rsid w:val="00BF4010"/>
    <w:rsid w:val="00BF452B"/>
    <w:rsid w:val="00BF460C"/>
    <w:rsid w:val="00BF487B"/>
    <w:rsid w:val="00BF4E45"/>
    <w:rsid w:val="00BF5A80"/>
    <w:rsid w:val="00C0084B"/>
    <w:rsid w:val="00C10F64"/>
    <w:rsid w:val="00C11704"/>
    <w:rsid w:val="00C13BE0"/>
    <w:rsid w:val="00C15225"/>
    <w:rsid w:val="00C4403E"/>
    <w:rsid w:val="00C47D6F"/>
    <w:rsid w:val="00C55254"/>
    <w:rsid w:val="00C662A6"/>
    <w:rsid w:val="00C66A55"/>
    <w:rsid w:val="00C74C5F"/>
    <w:rsid w:val="00C75CB3"/>
    <w:rsid w:val="00C81460"/>
    <w:rsid w:val="00C81E77"/>
    <w:rsid w:val="00C872E1"/>
    <w:rsid w:val="00C874A6"/>
    <w:rsid w:val="00C90573"/>
    <w:rsid w:val="00C92FD3"/>
    <w:rsid w:val="00C93C87"/>
    <w:rsid w:val="00CA1894"/>
    <w:rsid w:val="00CA4F42"/>
    <w:rsid w:val="00CC0FDD"/>
    <w:rsid w:val="00CD1DAF"/>
    <w:rsid w:val="00CD23BD"/>
    <w:rsid w:val="00CD2A5A"/>
    <w:rsid w:val="00CE0979"/>
    <w:rsid w:val="00CE410C"/>
    <w:rsid w:val="00CE5697"/>
    <w:rsid w:val="00CF1D5E"/>
    <w:rsid w:val="00CF213C"/>
    <w:rsid w:val="00CF4F77"/>
    <w:rsid w:val="00D01EF7"/>
    <w:rsid w:val="00D046AF"/>
    <w:rsid w:val="00D30ECF"/>
    <w:rsid w:val="00D32BBB"/>
    <w:rsid w:val="00D51C91"/>
    <w:rsid w:val="00D57816"/>
    <w:rsid w:val="00D63201"/>
    <w:rsid w:val="00D77927"/>
    <w:rsid w:val="00D854B0"/>
    <w:rsid w:val="00D87EAA"/>
    <w:rsid w:val="00D959ED"/>
    <w:rsid w:val="00D96F64"/>
    <w:rsid w:val="00DA0A56"/>
    <w:rsid w:val="00DA3398"/>
    <w:rsid w:val="00DB6635"/>
    <w:rsid w:val="00DC00E5"/>
    <w:rsid w:val="00DC0540"/>
    <w:rsid w:val="00DD5BB7"/>
    <w:rsid w:val="00DF628C"/>
    <w:rsid w:val="00DF674D"/>
    <w:rsid w:val="00E01BF9"/>
    <w:rsid w:val="00E124BD"/>
    <w:rsid w:val="00E32DFE"/>
    <w:rsid w:val="00E3432B"/>
    <w:rsid w:val="00E3656E"/>
    <w:rsid w:val="00E378EE"/>
    <w:rsid w:val="00E51BC3"/>
    <w:rsid w:val="00E547D3"/>
    <w:rsid w:val="00E612F0"/>
    <w:rsid w:val="00E83652"/>
    <w:rsid w:val="00E86327"/>
    <w:rsid w:val="00E86465"/>
    <w:rsid w:val="00E87A11"/>
    <w:rsid w:val="00E92908"/>
    <w:rsid w:val="00EA01B5"/>
    <w:rsid w:val="00EA412A"/>
    <w:rsid w:val="00EA79B2"/>
    <w:rsid w:val="00EB5F3E"/>
    <w:rsid w:val="00EB6A84"/>
    <w:rsid w:val="00EC3EB8"/>
    <w:rsid w:val="00EE6D50"/>
    <w:rsid w:val="00EF2315"/>
    <w:rsid w:val="00EF5085"/>
    <w:rsid w:val="00EF7C4A"/>
    <w:rsid w:val="00F048F0"/>
    <w:rsid w:val="00F05342"/>
    <w:rsid w:val="00F109CA"/>
    <w:rsid w:val="00F135ED"/>
    <w:rsid w:val="00F13928"/>
    <w:rsid w:val="00F15AA0"/>
    <w:rsid w:val="00F3311D"/>
    <w:rsid w:val="00F61A1D"/>
    <w:rsid w:val="00F82485"/>
    <w:rsid w:val="00F863AD"/>
    <w:rsid w:val="00F91DCD"/>
    <w:rsid w:val="00F93385"/>
    <w:rsid w:val="00FA0058"/>
    <w:rsid w:val="00FA5ECC"/>
    <w:rsid w:val="00FB1D06"/>
    <w:rsid w:val="00FC0D84"/>
    <w:rsid w:val="00FC4B5F"/>
    <w:rsid w:val="00FC6D44"/>
    <w:rsid w:val="00FD2ECD"/>
    <w:rsid w:val="00FE548E"/>
    <w:rsid w:val="00FF1570"/>
    <w:rsid w:val="00FF4298"/>
    <w:rsid w:val="00FF4986"/>
    <w:rsid w:val="00FF4D7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98"/>
    <w:pPr>
      <w:spacing w:after="24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36901"/>
    <w:pPr>
      <w:keepNext/>
      <w:keepLines/>
      <w:spacing w:before="48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48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901"/>
    <w:rPr>
      <w:rFonts w:ascii="Arial" w:eastAsiaTheme="majorEastAsia" w:hAnsi="Arial" w:cs="Times New Roman (CS-rubriker)"/>
      <w:b/>
      <w:color w:val="000000" w:themeColor="text1"/>
      <w:spacing w:val="-20"/>
      <w:sz w:val="48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1068C2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4C27ED"/>
    <w:pPr>
      <w:spacing w:before="60" w:after="40" w:line="240" w:lineRule="auto"/>
    </w:pPr>
    <w:rPr>
      <w:sz w:val="20"/>
    </w:rPr>
  </w:style>
  <w:style w:type="paragraph" w:customStyle="1" w:styleId="Tabell-titelbaseradpR2">
    <w:name w:val="Tabell-titel (baserad på R2)"/>
    <w:qFormat/>
    <w:rsid w:val="0021632C"/>
    <w:pPr>
      <w:spacing w:before="160" w:after="80"/>
    </w:pPr>
    <w:rPr>
      <w:rFonts w:ascii="Arial" w:eastAsiaTheme="majorEastAsia" w:hAnsi="Arial" w:cs="Arial"/>
      <w:b/>
      <w:bCs/>
      <w:sz w:val="36"/>
      <w:szCs w:val="36"/>
    </w:rPr>
  </w:style>
  <w:style w:type="paragraph" w:customStyle="1" w:styleId="TabellrubrikbaseradpR3">
    <w:name w:val="Tabell rubrik (baserad på R3)"/>
    <w:qFormat/>
    <w:rsid w:val="003E2F81"/>
    <w:pPr>
      <w:keepNext/>
      <w:spacing w:before="120" w:after="4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277D4"/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33720D"/>
    <w:pPr>
      <w:numPr>
        <w:numId w:val="10"/>
      </w:numPr>
      <w:spacing w:after="120"/>
      <w:ind w:left="284" w:hanging="284"/>
    </w:pPr>
    <w:rPr>
      <w:rFonts w:ascii="Arial" w:hAnsi="Arial"/>
      <w:sz w:val="18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37D00"/>
    <w:rPr>
      <w:rFonts w:ascii="Arial" w:hAnsi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C66A55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C66A55"/>
    <w:rPr>
      <w:rFonts w:ascii="Tahoma" w:eastAsia="Times New Roman" w:hAnsi="Tahoma" w:cs="Tahoma"/>
      <w:bCs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732B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2B6C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rsid w:val="00BF5A80"/>
    <w:pPr>
      <w:spacing w:after="0"/>
    </w:pPr>
    <w:rPr>
      <w:rFonts w:ascii="Times New Roman" w:eastAsia="Times New Roman" w:hAnsi="Times New Roman" w:cs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rsid w:val="00BF5A80"/>
    <w:rPr>
      <w:rFonts w:ascii="Times New Roman" w:eastAsia="Times New Roman" w:hAnsi="Times New Roman" w:cs="Arial"/>
      <w:b/>
      <w:bCs/>
      <w:sz w:val="20"/>
      <w:szCs w:val="20"/>
      <w:lang w:eastAsia="sv-SE"/>
    </w:rPr>
  </w:style>
  <w:style w:type="paragraph" w:customStyle="1" w:styleId="KuRapportbrdtextunderniv">
    <w:name w:val="Ku Rapport brödtext undernivå"/>
    <w:basedOn w:val="Normal"/>
    <w:rsid w:val="00BF5A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">
    <w:name w:val="Title"/>
    <w:basedOn w:val="Normal"/>
    <w:link w:val="RubrikChar"/>
    <w:qFormat/>
    <w:rsid w:val="00597A9C"/>
    <w:pPr>
      <w:spacing w:after="0" w:line="240" w:lineRule="auto"/>
      <w:jc w:val="center"/>
    </w:pPr>
    <w:rPr>
      <w:rFonts w:ascii="Tahoma" w:eastAsia="Times New Roman" w:hAnsi="Tahoma" w:cs="Arial"/>
      <w:b/>
      <w:bCs/>
      <w:sz w:val="28"/>
      <w:lang w:eastAsia="sv-SE"/>
    </w:rPr>
  </w:style>
  <w:style w:type="character" w:customStyle="1" w:styleId="RubrikChar">
    <w:name w:val="Rubrik Char"/>
    <w:basedOn w:val="Standardstycketeckensnitt"/>
    <w:link w:val="Rubrik"/>
    <w:rsid w:val="00597A9C"/>
    <w:rPr>
      <w:rFonts w:ascii="Tahoma" w:eastAsia="Times New Roman" w:hAnsi="Tahoma" w:cs="Arial"/>
      <w:b/>
      <w:bCs/>
      <w:sz w:val="28"/>
      <w:lang w:eastAsia="sv-SE"/>
    </w:rPr>
  </w:style>
  <w:style w:type="character" w:customStyle="1" w:styleId="apple-style-span">
    <w:name w:val="apple-style-span"/>
    <w:basedOn w:val="Standardstycketeckensnitt"/>
    <w:rsid w:val="00DD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839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267</cp:revision>
  <dcterms:created xsi:type="dcterms:W3CDTF">2023-04-28T11:41:00Z</dcterms:created>
  <dcterms:modified xsi:type="dcterms:W3CDTF">2024-05-24T05:51:00Z</dcterms:modified>
</cp:coreProperties>
</file>