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E0F928" w14:textId="77777777" w:rsidR="00215D56" w:rsidRPr="00B828E4" w:rsidRDefault="00215D56" w:rsidP="00215D56">
      <w:pPr>
        <w:pStyle w:val="Rubrik1"/>
      </w:pPr>
      <w:r w:rsidRPr="00B828E4">
        <w:t>Detta är ett exempel vad ett beslut att bevara prov på barn mot vårdnadshavares bör innehålla</w:t>
      </w:r>
      <w:r w:rsidRPr="00B828E4" w:rsidDel="00FB5AE1">
        <w:t xml:space="preserve"> </w:t>
      </w:r>
    </w:p>
    <w:p w14:paraId="10C35BFC" w14:textId="77777777" w:rsidR="00215D56" w:rsidRPr="00B828E4" w:rsidRDefault="00215D56" w:rsidP="00215D56">
      <w:pPr>
        <w:pStyle w:val="Kommentarer"/>
        <w:rPr>
          <w:rFonts w:ascii="PT Sans" w:hAnsi="PT Sans" w:cstheme="majorHAnsi"/>
          <w:i/>
          <w:iCs/>
          <w:color w:val="767171" w:themeColor="background2" w:themeShade="80"/>
        </w:rPr>
      </w:pPr>
      <w:r w:rsidRPr="00B828E4">
        <w:rPr>
          <w:rFonts w:ascii="PT Sans" w:hAnsi="PT Sans" w:cstheme="majorHAnsi"/>
          <w:i/>
          <w:iCs/>
          <w:color w:val="767171" w:themeColor="background2" w:themeShade="80"/>
        </w:rPr>
        <w:t xml:space="preserve">[Tas bort: För mer information se dokument ”C21. Vägledning - beslut om att bevara prov mot vårdnadshavares vilja”. Det är viktigt att i varje region fatta beslut hur ett sådant ärende ska hanteras. Rutin behövs även för att kunna följa upp inhämtande av samtycke från barnet när denne fyllt 18 år.] </w:t>
      </w:r>
    </w:p>
    <w:p w14:paraId="31AC8DF7" w14:textId="77777777" w:rsidR="00215D56" w:rsidRPr="00B828E4" w:rsidRDefault="00215D56" w:rsidP="006813D1">
      <w:pPr>
        <w:spacing w:before="360" w:after="0"/>
        <w:rPr>
          <w:i/>
          <w:sz w:val="22"/>
          <w:szCs w:val="22"/>
        </w:rPr>
      </w:pPr>
      <w:r w:rsidRPr="00B828E4">
        <w:rPr>
          <w:i/>
          <w:sz w:val="22"/>
          <w:szCs w:val="22"/>
        </w:rPr>
        <w:t>Beslutande (ange namn och titel)</w:t>
      </w:r>
    </w:p>
    <w:p w14:paraId="43CF1825" w14:textId="77777777" w:rsidR="00215D56" w:rsidRPr="00B828E4" w:rsidRDefault="00215D56" w:rsidP="00215D56">
      <w:pPr>
        <w:pStyle w:val="Kommentarer"/>
        <w:rPr>
          <w:rFonts w:ascii="PT Sans" w:hAnsi="PT Sans" w:cstheme="majorHAnsi"/>
          <w:i/>
          <w:iCs/>
          <w:color w:val="767171" w:themeColor="background2" w:themeShade="80"/>
        </w:rPr>
      </w:pPr>
      <w:r w:rsidRPr="00B828E4">
        <w:rPr>
          <w:rFonts w:ascii="PT Sans" w:hAnsi="PT Sans" w:cstheme="majorHAnsi"/>
          <w:i/>
          <w:iCs/>
          <w:color w:val="767171" w:themeColor="background2" w:themeShade="80"/>
        </w:rPr>
        <w:t>[Tas bort: Förslag till beslutande är den person som företräder huvudmannen för biobanken. Förslagsvis samma som också är den som ska fatta beslut att avslå en biobanksansökan efter en begäran om omprövning av biobanksansvarigs beslut om avslag.]</w:t>
      </w:r>
    </w:p>
    <w:p w14:paraId="7ADE0DFE" w14:textId="77777777" w:rsidR="00215D56" w:rsidRPr="00B828E4" w:rsidRDefault="00215D56" w:rsidP="006813D1">
      <w:pPr>
        <w:spacing w:before="160" w:after="0"/>
        <w:rPr>
          <w:i/>
          <w:sz w:val="22"/>
          <w:szCs w:val="22"/>
        </w:rPr>
      </w:pPr>
      <w:r w:rsidRPr="00B828E4">
        <w:rPr>
          <w:i/>
          <w:sz w:val="22"/>
          <w:szCs w:val="22"/>
        </w:rPr>
        <w:t>Föredragande (ange namn och titel)</w:t>
      </w:r>
    </w:p>
    <w:p w14:paraId="33CBBF36" w14:textId="77777777" w:rsidR="00215D56" w:rsidRPr="00B828E4" w:rsidRDefault="00215D56" w:rsidP="00215D56">
      <w:pPr>
        <w:rPr>
          <w:rFonts w:cstheme="minorHAnsi"/>
          <w:i/>
          <w:iCs/>
          <w:color w:val="767171" w:themeColor="background2" w:themeShade="80"/>
          <w:sz w:val="20"/>
          <w:szCs w:val="20"/>
        </w:rPr>
      </w:pPr>
      <w:r w:rsidRPr="00B828E4">
        <w:rPr>
          <w:rFonts w:cstheme="minorHAnsi"/>
          <w:i/>
          <w:iCs/>
          <w:color w:val="767171" w:themeColor="background2" w:themeShade="80"/>
          <w:sz w:val="20"/>
          <w:szCs w:val="20"/>
        </w:rPr>
        <w:t>[Tas bort: Lämplig ordning gällande föredragande behöver beslutas inom regionen. Kan vara en eller flera personer/roller. Förslag biobanksansvarig samt verksamhetschef/er och/eller medicinskt ansvariga för den/de verksamhet där man ser behovet att spara provet.]</w:t>
      </w:r>
    </w:p>
    <w:p w14:paraId="2A7350DC" w14:textId="77777777" w:rsidR="00215D56" w:rsidRPr="00B828E4" w:rsidRDefault="00215D56" w:rsidP="006813D1">
      <w:pPr>
        <w:spacing w:before="160" w:after="0"/>
        <w:rPr>
          <w:i/>
          <w:sz w:val="22"/>
          <w:szCs w:val="22"/>
        </w:rPr>
      </w:pPr>
      <w:r w:rsidRPr="00B828E4">
        <w:rPr>
          <w:i/>
          <w:sz w:val="22"/>
          <w:szCs w:val="22"/>
        </w:rPr>
        <w:t>Samråd (ange namn och titel)</w:t>
      </w:r>
    </w:p>
    <w:p w14:paraId="24F1E463" w14:textId="77777777" w:rsidR="00215D56" w:rsidRPr="00B828E4" w:rsidRDefault="00215D56" w:rsidP="00215D56">
      <w:pPr>
        <w:pStyle w:val="Kommentarer"/>
        <w:rPr>
          <w:rFonts w:ascii="PT Sans" w:hAnsi="PT Sans" w:cs="Arial"/>
          <w:i/>
          <w:iCs/>
          <w:color w:val="767171" w:themeColor="background2" w:themeShade="80"/>
        </w:rPr>
      </w:pPr>
      <w:r w:rsidRPr="00B828E4">
        <w:rPr>
          <w:rFonts w:ascii="PT Sans" w:hAnsi="PT Sans" w:cs="Arial"/>
          <w:i/>
          <w:iCs/>
          <w:color w:val="767171" w:themeColor="background2" w:themeShade="80"/>
        </w:rPr>
        <w:t>[Tas bort: Lämplig ordning gällande föredragande behöver beslutas inom regionen. Kan vara en eller flera personer/roller. Förslag att o</w:t>
      </w:r>
      <w:r w:rsidRPr="00B828E4">
        <w:rPr>
          <w:rStyle w:val="Kommentarsreferens"/>
          <w:rFonts w:ascii="PT Sans" w:hAnsi="PT Sans" w:cs="Arial"/>
          <w:i/>
          <w:iCs/>
          <w:color w:val="767171" w:themeColor="background2" w:themeShade="80"/>
        </w:rPr>
        <w:t>bligatoriskt samråd sker med chefläkare och regionjurist.]</w:t>
      </w:r>
    </w:p>
    <w:p w14:paraId="3E894027" w14:textId="77777777" w:rsidR="00215D56" w:rsidRPr="00B828E4" w:rsidRDefault="00215D56" w:rsidP="00DF4E65">
      <w:pPr>
        <w:pStyle w:val="Rubrik2"/>
      </w:pPr>
      <w:r w:rsidRPr="00B828E4">
        <w:t>Redogörelse för ärendet</w:t>
      </w:r>
    </w:p>
    <w:p w14:paraId="326EF382" w14:textId="77777777" w:rsidR="00215D56" w:rsidRPr="00B828E4" w:rsidRDefault="00215D56" w:rsidP="00215D56">
      <w:pPr>
        <w:rPr>
          <w:rFonts w:cs="Arial"/>
          <w:i/>
          <w:iCs/>
          <w:color w:val="767171" w:themeColor="background2" w:themeShade="80"/>
          <w:sz w:val="20"/>
          <w:szCs w:val="20"/>
        </w:rPr>
      </w:pPr>
      <w:r w:rsidRPr="00B828E4">
        <w:rPr>
          <w:rFonts w:cs="Arial"/>
          <w:i/>
          <w:iCs/>
          <w:color w:val="767171" w:themeColor="background2" w:themeShade="80"/>
          <w:sz w:val="20"/>
          <w:szCs w:val="20"/>
        </w:rPr>
        <w:t xml:space="preserve">[Tas bort: Redogör kortfattat för omständigheterna, hur informationen framförts om rättigheter och risker samt vem som har haft samtalet. Se vägledning i dokument </w:t>
      </w:r>
      <w:r w:rsidRPr="00B828E4">
        <w:rPr>
          <w:rFonts w:cstheme="majorHAnsi"/>
          <w:i/>
          <w:iCs/>
          <w:color w:val="767171" w:themeColor="background2" w:themeShade="80"/>
          <w:sz w:val="20"/>
          <w:szCs w:val="20"/>
        </w:rPr>
        <w:t>”C2c</w:t>
      </w:r>
      <w:r w:rsidRPr="00B828E4">
        <w:rPr>
          <w:rFonts w:cs="Arial"/>
          <w:i/>
          <w:iCs/>
          <w:color w:val="767171" w:themeColor="background2" w:themeShade="80"/>
          <w:sz w:val="20"/>
          <w:szCs w:val="20"/>
        </w:rPr>
        <w:t>]</w:t>
      </w:r>
    </w:p>
    <w:p w14:paraId="658085CF" w14:textId="77777777" w:rsidR="00215D56" w:rsidRPr="00B828E4" w:rsidRDefault="00215D56" w:rsidP="00215D56">
      <w:pPr>
        <w:spacing w:before="160" w:after="160"/>
        <w:rPr>
          <w:sz w:val="22"/>
          <w:szCs w:val="22"/>
        </w:rPr>
      </w:pPr>
      <w:r w:rsidRPr="00B828E4">
        <w:rPr>
          <w:sz w:val="22"/>
          <w:szCs w:val="22"/>
        </w:rPr>
        <w:t xml:space="preserve">Ett prov från ett barn som inte har uppnått en sådan ålder och mognad att han eller hon själv kan ta ställning till frågan om hanteringen av prov, får samlas in till eller bevaras i en biobank även om barnets vårdnadshavare inte samtycker till det, om det annars finns en påtaglig risk för att barnets hälsa skadas. Det framgår av 4 kapitlet 5 § Biobankslagen (2023:238). </w:t>
      </w:r>
    </w:p>
    <w:p w14:paraId="0E9A5043" w14:textId="77777777" w:rsidR="00215D56" w:rsidRPr="00B828E4" w:rsidRDefault="00215D56" w:rsidP="00215D56">
      <w:pPr>
        <w:rPr>
          <w:rFonts w:cs="Arial"/>
          <w:i/>
          <w:iCs/>
          <w:color w:val="767171" w:themeColor="background2" w:themeShade="80"/>
          <w:sz w:val="20"/>
          <w:szCs w:val="20"/>
        </w:rPr>
      </w:pPr>
      <w:r w:rsidRPr="00B828E4">
        <w:rPr>
          <w:rFonts w:cs="Arial"/>
          <w:i/>
          <w:iCs/>
          <w:color w:val="767171" w:themeColor="background2" w:themeShade="80"/>
          <w:sz w:val="20"/>
          <w:szCs w:val="20"/>
        </w:rPr>
        <w:t>[Tas bort: Redogörelse för vårdnadshavarnas skäl till att prov inte ska få bevaras i biobank]</w:t>
      </w:r>
    </w:p>
    <w:p w14:paraId="5105C9B2" w14:textId="77777777" w:rsidR="00215D56" w:rsidRPr="00B828E4" w:rsidRDefault="00215D56" w:rsidP="00215D56">
      <w:pPr>
        <w:spacing w:after="160"/>
        <w:rPr>
          <w:sz w:val="22"/>
          <w:szCs w:val="22"/>
        </w:rPr>
      </w:pPr>
      <w:r w:rsidRPr="00B828E4">
        <w:rPr>
          <w:sz w:val="22"/>
          <w:szCs w:val="22"/>
        </w:rPr>
        <w:t xml:space="preserve">Vårdnadshavares skäl: </w:t>
      </w:r>
    </w:p>
    <w:p w14:paraId="2F24B2FD" w14:textId="77777777" w:rsidR="00215D56" w:rsidRPr="00B828E4" w:rsidRDefault="00215D56" w:rsidP="00DF4E65">
      <w:pPr>
        <w:pStyle w:val="Rubrik2"/>
      </w:pPr>
      <w:r w:rsidRPr="00B828E4">
        <w:lastRenderedPageBreak/>
        <w:t>Skälen för beslut</w:t>
      </w:r>
    </w:p>
    <w:p w14:paraId="2DF34D88" w14:textId="77777777" w:rsidR="00215D56" w:rsidRPr="00B828E4" w:rsidRDefault="00215D56" w:rsidP="00215D56">
      <w:pPr>
        <w:rPr>
          <w:rFonts w:cs="Arial"/>
          <w:i/>
          <w:iCs/>
          <w:color w:val="767171" w:themeColor="background2" w:themeShade="80"/>
          <w:sz w:val="20"/>
          <w:szCs w:val="20"/>
        </w:rPr>
      </w:pPr>
      <w:r w:rsidRPr="00B828E4">
        <w:rPr>
          <w:rFonts w:cs="Arial"/>
          <w:i/>
          <w:iCs/>
          <w:color w:val="767171" w:themeColor="background2" w:themeShade="80"/>
          <w:sz w:val="20"/>
          <w:szCs w:val="20"/>
        </w:rPr>
        <w:t>[Tas bort: Bedömning – redogör för varför det föreligger påtaglig risk för att barnets hälsa skadas om provet inte samlas in och bevaras i biobank]</w:t>
      </w:r>
    </w:p>
    <w:p w14:paraId="69F22808" w14:textId="77777777" w:rsidR="00215D56" w:rsidRPr="00B828E4" w:rsidRDefault="00215D56" w:rsidP="00215D56">
      <w:pPr>
        <w:spacing w:after="160"/>
        <w:rPr>
          <w:sz w:val="22"/>
          <w:szCs w:val="22"/>
        </w:rPr>
      </w:pPr>
      <w:r w:rsidRPr="00B828E4">
        <w:rPr>
          <w:sz w:val="22"/>
          <w:szCs w:val="22"/>
        </w:rPr>
        <w:t xml:space="preserve">Bedömning: </w:t>
      </w:r>
    </w:p>
    <w:p w14:paraId="54BDA929" w14:textId="77777777" w:rsidR="00215D56" w:rsidRPr="00B828E4" w:rsidRDefault="00215D56" w:rsidP="00DF4E65">
      <w:pPr>
        <w:pStyle w:val="Rubrik2"/>
      </w:pPr>
      <w:r w:rsidRPr="00B828E4">
        <w:t xml:space="preserve">Beslut </w:t>
      </w:r>
    </w:p>
    <w:p w14:paraId="0B0F67C9" w14:textId="77777777" w:rsidR="00215D56" w:rsidRPr="00B828E4" w:rsidRDefault="00215D56" w:rsidP="00215D56">
      <w:pPr>
        <w:rPr>
          <w:rFonts w:cs="Arial"/>
          <w:i/>
          <w:iCs/>
          <w:color w:val="767171" w:themeColor="background2" w:themeShade="80"/>
          <w:sz w:val="20"/>
          <w:szCs w:val="20"/>
        </w:rPr>
      </w:pPr>
      <w:r w:rsidRPr="00B828E4">
        <w:rPr>
          <w:rFonts w:cs="Arial"/>
          <w:i/>
          <w:iCs/>
          <w:color w:val="767171" w:themeColor="background2" w:themeShade="80"/>
          <w:sz w:val="20"/>
          <w:szCs w:val="20"/>
        </w:rPr>
        <w:t xml:space="preserve">[Tas bort: Ange beslut och beslutsordning </w:t>
      </w:r>
      <w:proofErr w:type="gramStart"/>
      <w:r w:rsidRPr="00B828E4">
        <w:rPr>
          <w:rFonts w:cs="Arial"/>
          <w:i/>
          <w:iCs/>
          <w:color w:val="767171" w:themeColor="background2" w:themeShade="80"/>
          <w:sz w:val="20"/>
          <w:szCs w:val="20"/>
        </w:rPr>
        <w:t>t.ex.</w:t>
      </w:r>
      <w:proofErr w:type="gramEnd"/>
      <w:r w:rsidRPr="00B828E4">
        <w:rPr>
          <w:rFonts w:cs="Arial"/>
          <w:i/>
          <w:iCs/>
          <w:color w:val="767171" w:themeColor="background2" w:themeShade="80"/>
          <w:sz w:val="20"/>
          <w:szCs w:val="20"/>
        </w:rPr>
        <w:t xml:space="preserve"> ”Med stöd av delegation för styrelsen för sjukhus x fattas följande beslut…”]</w:t>
      </w:r>
    </w:p>
    <w:p w14:paraId="690D2DFC" w14:textId="77777777" w:rsidR="00215D56" w:rsidRPr="00B828E4" w:rsidRDefault="00215D56" w:rsidP="00215D56">
      <w:pPr>
        <w:spacing w:after="160"/>
        <w:rPr>
          <w:sz w:val="22"/>
          <w:szCs w:val="22"/>
        </w:rPr>
      </w:pPr>
      <w:r w:rsidRPr="00B828E4">
        <w:rPr>
          <w:sz w:val="22"/>
          <w:szCs w:val="22"/>
        </w:rPr>
        <w:t xml:space="preserve">Beslut: </w:t>
      </w:r>
    </w:p>
    <w:p w14:paraId="39A9FD94" w14:textId="77777777" w:rsidR="00215D56" w:rsidRPr="00B828E4" w:rsidRDefault="00215D56" w:rsidP="00215D56">
      <w:pPr>
        <w:rPr>
          <w:rFonts w:cs="Arial"/>
          <w:i/>
          <w:iCs/>
          <w:color w:val="767171" w:themeColor="background2" w:themeShade="80"/>
          <w:sz w:val="20"/>
          <w:szCs w:val="20"/>
        </w:rPr>
      </w:pPr>
      <w:r w:rsidRPr="00B828E4">
        <w:rPr>
          <w:rFonts w:cs="Arial"/>
          <w:i/>
          <w:iCs/>
          <w:color w:val="767171" w:themeColor="background2" w:themeShade="80"/>
          <w:sz w:val="20"/>
          <w:szCs w:val="20"/>
        </w:rPr>
        <w:t>[Tas bort: Beslutsdatum]</w:t>
      </w:r>
    </w:p>
    <w:p w14:paraId="4971F939" w14:textId="77777777" w:rsidR="00215D56" w:rsidRPr="00B828E4" w:rsidRDefault="00215D56" w:rsidP="00215D56">
      <w:pPr>
        <w:spacing w:after="160"/>
        <w:rPr>
          <w:sz w:val="22"/>
          <w:szCs w:val="22"/>
        </w:rPr>
      </w:pPr>
      <w:r w:rsidRPr="00B828E4">
        <w:rPr>
          <w:sz w:val="22"/>
          <w:szCs w:val="22"/>
        </w:rPr>
        <w:t xml:space="preserve">Beslutat dag: </w:t>
      </w:r>
    </w:p>
    <w:p w14:paraId="3472CD1C" w14:textId="77777777" w:rsidR="00215D56" w:rsidRPr="00B828E4" w:rsidRDefault="00215D56" w:rsidP="00215D56">
      <w:pPr>
        <w:rPr>
          <w:sz w:val="22"/>
          <w:szCs w:val="22"/>
        </w:rPr>
      </w:pPr>
      <w:r w:rsidRPr="00B828E4">
        <w:rPr>
          <w:sz w:val="22"/>
          <w:szCs w:val="22"/>
        </w:rPr>
        <w:t xml:space="preserve">Exp. datum: </w:t>
      </w:r>
    </w:p>
    <w:p w14:paraId="33337700" w14:textId="77777777" w:rsidR="00215D56" w:rsidRPr="00B828E4" w:rsidRDefault="00215D56" w:rsidP="00215D56">
      <w:pPr>
        <w:rPr>
          <w:sz w:val="22"/>
          <w:szCs w:val="22"/>
        </w:rPr>
      </w:pPr>
    </w:p>
    <w:p w14:paraId="58690DF2" w14:textId="77777777" w:rsidR="00215D56" w:rsidRPr="00B828E4" w:rsidRDefault="00215D56" w:rsidP="00215D56">
      <w:pPr>
        <w:rPr>
          <w:sz w:val="22"/>
          <w:szCs w:val="22"/>
        </w:rPr>
      </w:pPr>
      <w:r w:rsidRPr="00B828E4">
        <w:rPr>
          <w:sz w:val="22"/>
          <w:szCs w:val="22"/>
        </w:rPr>
        <w:t xml:space="preserve">Exp. av: </w:t>
      </w:r>
    </w:p>
    <w:p w14:paraId="5148D9AD" w14:textId="77777777" w:rsidR="00215D56" w:rsidRPr="00B828E4" w:rsidRDefault="00215D56" w:rsidP="00215D56">
      <w:pPr>
        <w:rPr>
          <w:sz w:val="22"/>
          <w:szCs w:val="22"/>
        </w:rPr>
      </w:pPr>
    </w:p>
    <w:p w14:paraId="72D396BD" w14:textId="77777777" w:rsidR="00215D56" w:rsidRPr="00B828E4" w:rsidRDefault="00215D56" w:rsidP="00215D56">
      <w:pPr>
        <w:rPr>
          <w:sz w:val="22"/>
          <w:szCs w:val="22"/>
        </w:rPr>
      </w:pPr>
      <w:r w:rsidRPr="00B828E4">
        <w:rPr>
          <w:sz w:val="22"/>
          <w:szCs w:val="22"/>
        </w:rPr>
        <w:t xml:space="preserve">Delges: </w:t>
      </w:r>
    </w:p>
    <w:p w14:paraId="3A4AC925" w14:textId="77777777" w:rsidR="00215D56" w:rsidRPr="00B828E4" w:rsidRDefault="00215D56" w:rsidP="00215D56">
      <w:pPr>
        <w:rPr>
          <w:sz w:val="22"/>
          <w:szCs w:val="22"/>
        </w:rPr>
      </w:pPr>
    </w:p>
    <w:p w14:paraId="1E5418A8" w14:textId="77777777" w:rsidR="00215D56" w:rsidRPr="00B828E4" w:rsidRDefault="00215D56" w:rsidP="00DF4E65">
      <w:pPr>
        <w:pStyle w:val="Rubrik2"/>
      </w:pPr>
      <w:r w:rsidRPr="00B828E4">
        <w:t>Hur man överklagar</w:t>
      </w:r>
    </w:p>
    <w:p w14:paraId="1B42B309" w14:textId="77777777" w:rsidR="00215D56" w:rsidRPr="00B828E4" w:rsidRDefault="00215D56" w:rsidP="00215D56">
      <w:pPr>
        <w:pStyle w:val="Kommentarer"/>
        <w:spacing w:after="120"/>
        <w:rPr>
          <w:rFonts w:ascii="PT Sans" w:hAnsi="PT Sans"/>
          <w:sz w:val="22"/>
          <w:szCs w:val="22"/>
        </w:rPr>
      </w:pPr>
      <w:r w:rsidRPr="00B828E4">
        <w:rPr>
          <w:rFonts w:ascii="PT Sans" w:hAnsi="PT Sans"/>
          <w:sz w:val="22"/>
          <w:szCs w:val="22"/>
        </w:rPr>
        <w:t xml:space="preserve">Detta beslut kan överklagas. Besvärsskrivelse ska ställas till Inspektionen för Vård och Omsorg men skickas till </w:t>
      </w:r>
      <w:r w:rsidRPr="00B828E4">
        <w:rPr>
          <w:rFonts w:ascii="PT Sans" w:hAnsi="PT Sans"/>
          <w:i/>
          <w:iCs/>
          <w:color w:val="767171" w:themeColor="background2" w:themeShade="80"/>
          <w:sz w:val="22"/>
          <w:szCs w:val="22"/>
        </w:rPr>
        <w:t>[Ange vart överklagan ska skickas]</w:t>
      </w:r>
      <w:r w:rsidRPr="00B828E4">
        <w:rPr>
          <w:rFonts w:ascii="PT Sans" w:hAnsi="PT Sans"/>
          <w:color w:val="767171" w:themeColor="background2" w:themeShade="80"/>
          <w:sz w:val="22"/>
          <w:szCs w:val="22"/>
        </w:rPr>
        <w:t xml:space="preserve"> </w:t>
      </w:r>
      <w:r w:rsidRPr="00B828E4">
        <w:rPr>
          <w:rFonts w:ascii="PT Sans" w:hAnsi="PT Sans"/>
          <w:sz w:val="22"/>
          <w:szCs w:val="22"/>
        </w:rPr>
        <w:t xml:space="preserve">Besvärsskrivelse ska vara </w:t>
      </w:r>
      <w:r w:rsidRPr="00B828E4">
        <w:rPr>
          <w:rFonts w:ascii="PT Sans" w:hAnsi="PT Sans"/>
          <w:i/>
          <w:iCs/>
          <w:color w:val="767171" w:themeColor="background2" w:themeShade="80"/>
          <w:sz w:val="22"/>
          <w:szCs w:val="22"/>
        </w:rPr>
        <w:t>[ange: biobanken/myndigheten/sjukhuset]</w:t>
      </w:r>
      <w:r w:rsidRPr="00B828E4">
        <w:rPr>
          <w:rFonts w:ascii="PT Sans" w:hAnsi="PT Sans"/>
          <w:color w:val="767171" w:themeColor="background2" w:themeShade="80"/>
          <w:sz w:val="22"/>
          <w:szCs w:val="22"/>
        </w:rPr>
        <w:t xml:space="preserve"> </w:t>
      </w:r>
      <w:r w:rsidRPr="00B828E4">
        <w:rPr>
          <w:rFonts w:ascii="PT Sans" w:hAnsi="PT Sans"/>
          <w:sz w:val="22"/>
          <w:szCs w:val="22"/>
        </w:rPr>
        <w:t>tillhanda inom tre veckor från det att beslutet kommit sökanden till del.</w:t>
      </w:r>
    </w:p>
    <w:p w14:paraId="20CF08A5" w14:textId="650A014E" w:rsidR="00051F76" w:rsidRPr="00215D56" w:rsidRDefault="00051F76" w:rsidP="00215D56"/>
    <w:sectPr w:rsidR="00051F76" w:rsidRPr="00215D56" w:rsidSect="005A7CE4">
      <w:headerReference w:type="even" r:id="rId7"/>
      <w:headerReference w:type="default" r:id="rId8"/>
      <w:footerReference w:type="default" r:id="rId9"/>
      <w:headerReference w:type="first" r:id="rId10"/>
      <w:footerReference w:type="first" r:id="rId11"/>
      <w:pgSz w:w="11906" w:h="16838"/>
      <w:pgMar w:top="1701" w:right="1701" w:bottom="1701" w:left="1701" w:header="471"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A3C31" w14:textId="77777777" w:rsidR="00756A9A" w:rsidRDefault="00756A9A" w:rsidP="00702A07">
      <w:r>
        <w:separator/>
      </w:r>
    </w:p>
    <w:p w14:paraId="6A63DAF2" w14:textId="77777777" w:rsidR="00756A9A" w:rsidRDefault="00756A9A" w:rsidP="00702A07"/>
    <w:p w14:paraId="13D36A22" w14:textId="77777777" w:rsidR="00756A9A" w:rsidRDefault="00756A9A" w:rsidP="00702A07"/>
    <w:p w14:paraId="309B4344" w14:textId="77777777" w:rsidR="00756A9A" w:rsidRDefault="00756A9A" w:rsidP="00702A07"/>
    <w:p w14:paraId="4F7041EC" w14:textId="77777777" w:rsidR="00756A9A" w:rsidRDefault="00756A9A" w:rsidP="00702A07"/>
    <w:p w14:paraId="209DD9BF" w14:textId="77777777" w:rsidR="00756A9A" w:rsidRDefault="00756A9A" w:rsidP="00702A07"/>
    <w:p w14:paraId="62B73426" w14:textId="77777777" w:rsidR="00756A9A" w:rsidRDefault="00756A9A" w:rsidP="00702A07"/>
  </w:endnote>
  <w:endnote w:type="continuationSeparator" w:id="0">
    <w:p w14:paraId="440FD876" w14:textId="77777777" w:rsidR="00756A9A" w:rsidRDefault="00756A9A" w:rsidP="00702A07">
      <w:r>
        <w:continuationSeparator/>
      </w:r>
    </w:p>
    <w:p w14:paraId="2EF00C2C" w14:textId="77777777" w:rsidR="00756A9A" w:rsidRDefault="00756A9A" w:rsidP="00702A07"/>
    <w:p w14:paraId="4A0FBDA3" w14:textId="77777777" w:rsidR="00756A9A" w:rsidRDefault="00756A9A" w:rsidP="00702A07"/>
    <w:p w14:paraId="58EB0542" w14:textId="77777777" w:rsidR="00756A9A" w:rsidRDefault="00756A9A" w:rsidP="00702A07"/>
    <w:p w14:paraId="4B359628" w14:textId="77777777" w:rsidR="00756A9A" w:rsidRDefault="00756A9A" w:rsidP="00702A07"/>
    <w:p w14:paraId="61CE6CEC" w14:textId="77777777" w:rsidR="00756A9A" w:rsidRDefault="00756A9A" w:rsidP="00702A07"/>
    <w:p w14:paraId="47358542" w14:textId="77777777" w:rsidR="00756A9A" w:rsidRDefault="00756A9A" w:rsidP="00702A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T Sans">
    <w:altName w:val="Corbel"/>
    <w:panose1 w:val="020B0503020203020204"/>
    <w:charset w:val="00"/>
    <w:family w:val="swiss"/>
    <w:pitch w:val="variable"/>
    <w:sig w:usb0="A00002EF" w:usb1="5000204B" w:usb2="00000020" w:usb3="00000000" w:csb0="00000097" w:csb1="00000000"/>
  </w:font>
  <w:font w:name="Times New Roman (CS-rubriker)">
    <w:altName w:val="Times New Roman"/>
    <w:charset w:val="00"/>
    <w:family w:val="roman"/>
    <w:pitch w:val="default"/>
  </w:font>
  <w:font w:name="Minion Pro">
    <w:altName w:val="Cambria"/>
    <w:panose1 w:val="00000000000000000000"/>
    <w:charset w:val="00"/>
    <w:family w:val="roman"/>
    <w:notTrueType/>
    <w:pitch w:val="variable"/>
    <w:sig w:usb0="6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B1088" w14:textId="0BC0CF8C" w:rsidR="00BE011B" w:rsidRDefault="00E410EE" w:rsidP="00702A07">
    <w:pPr>
      <w:pStyle w:val="Sidfot"/>
    </w:pPr>
    <w:r>
      <w:rPr>
        <w:noProof/>
      </w:rPr>
      <mc:AlternateContent>
        <mc:Choice Requires="wps">
          <w:drawing>
            <wp:anchor distT="0" distB="0" distL="114300" distR="114300" simplePos="0" relativeHeight="251670528" behindDoc="0" locked="0" layoutInCell="1" allowOverlap="1" wp14:anchorId="29AC4F68" wp14:editId="3F493755">
              <wp:simplePos x="0" y="0"/>
              <wp:positionH relativeFrom="page">
                <wp:posOffset>4445</wp:posOffset>
              </wp:positionH>
              <wp:positionV relativeFrom="page">
                <wp:posOffset>10506075</wp:posOffset>
              </wp:positionV>
              <wp:extent cx="7559675" cy="179705"/>
              <wp:effectExtent l="0" t="0" r="3175" b="0"/>
              <wp:wrapNone/>
              <wp:docPr id="11" name="Rektangel 11"/>
              <wp:cNvGraphicFramePr/>
              <a:graphic xmlns:a="http://schemas.openxmlformats.org/drawingml/2006/main">
                <a:graphicData uri="http://schemas.microsoft.com/office/word/2010/wordprocessingShape">
                  <wps:wsp>
                    <wps:cNvSpPr/>
                    <wps:spPr>
                      <a:xfrm>
                        <a:off x="0" y="0"/>
                        <a:ext cx="7559675" cy="179705"/>
                      </a:xfrm>
                      <a:prstGeom prst="rect">
                        <a:avLst/>
                      </a:prstGeom>
                      <a:solidFill>
                        <a:srgbClr val="493B8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1CB1E7" id="Rektangel 11" o:spid="_x0000_s1026" style="position:absolute;margin-left:.35pt;margin-top:827.25pt;width:595.25pt;height:14.1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" fillcolor="#493b80" stroked="f" strokeweight="1pt">
              <w10:wrap anchorx="page" anchory="page"/>
            </v:rect>
          </w:pict>
        </mc:Fallback>
      </mc:AlternateContent>
    </w:r>
    <w:r w:rsidR="00BE011B">
      <w:rPr>
        <w:noProof/>
      </w:rPr>
      <mc:AlternateContent>
        <mc:Choice Requires="wps">
          <w:drawing>
            <wp:anchor distT="0" distB="0" distL="114300" distR="114300" simplePos="0" relativeHeight="251669504" behindDoc="0" locked="0" layoutInCell="1" allowOverlap="1" wp14:anchorId="3411A819" wp14:editId="7EE6D771">
              <wp:simplePos x="0" y="0"/>
              <wp:positionH relativeFrom="page">
                <wp:posOffset>0</wp:posOffset>
              </wp:positionH>
              <wp:positionV relativeFrom="page">
                <wp:posOffset>10081260</wp:posOffset>
              </wp:positionV>
              <wp:extent cx="7560000" cy="432000"/>
              <wp:effectExtent l="0" t="0" r="0" b="0"/>
              <wp:wrapNone/>
              <wp:docPr id="10" name="Rektangel 10"/>
              <wp:cNvGraphicFramePr/>
              <a:graphic xmlns:a="http://schemas.openxmlformats.org/drawingml/2006/main">
                <a:graphicData uri="http://schemas.microsoft.com/office/word/2010/wordprocessingShape">
                  <wps:wsp>
                    <wps:cNvSpPr/>
                    <wps:spPr>
                      <a:xfrm>
                        <a:off x="0" y="0"/>
                        <a:ext cx="7560000" cy="432000"/>
                      </a:xfrm>
                      <a:prstGeom prst="rect">
                        <a:avLst/>
                      </a:prstGeom>
                      <a:solidFill>
                        <a:srgbClr val="9184B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3541A4" id="Rektangel 10" o:spid="_x0000_s1026" style="position:absolute;margin-left:0;margin-top:793.8pt;width:595.3pt;height:34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" fillcolor="#9184be" stroked="f" strokeweight="1pt">
              <w10:wrap anchorx="page" anchory="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E3968" w14:textId="5E0CBF2E" w:rsidR="0033297A" w:rsidRDefault="0033297A" w:rsidP="00702A07">
    <w:pPr>
      <w:pStyle w:val="Sidfot"/>
    </w:pPr>
    <w:r>
      <w:rPr>
        <w:noProof/>
      </w:rPr>
      <mc:AlternateContent>
        <mc:Choice Requires="wps">
          <w:drawing>
            <wp:anchor distT="0" distB="0" distL="114300" distR="114300" simplePos="0" relativeHeight="251667456" behindDoc="0" locked="0" layoutInCell="1" allowOverlap="1" wp14:anchorId="3AED0D17" wp14:editId="10F75F3C">
              <wp:simplePos x="0" y="0"/>
              <wp:positionH relativeFrom="page">
                <wp:posOffset>0</wp:posOffset>
              </wp:positionH>
              <wp:positionV relativeFrom="page">
                <wp:posOffset>10507663</wp:posOffset>
              </wp:positionV>
              <wp:extent cx="7560000" cy="180000"/>
              <wp:effectExtent l="0" t="0" r="3175" b="0"/>
              <wp:wrapNone/>
              <wp:docPr id="9" name="Rektangel 9"/>
              <wp:cNvGraphicFramePr/>
              <a:graphic xmlns:a="http://schemas.openxmlformats.org/drawingml/2006/main">
                <a:graphicData uri="http://schemas.microsoft.com/office/word/2010/wordprocessingShape">
                  <wps:wsp>
                    <wps:cNvSpPr/>
                    <wps:spPr>
                      <a:xfrm>
                        <a:off x="0" y="0"/>
                        <a:ext cx="7560000" cy="180000"/>
                      </a:xfrm>
                      <a:prstGeom prst="rect">
                        <a:avLst/>
                      </a:prstGeom>
                      <a:solidFill>
                        <a:srgbClr val="493B8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D0EEFE" id="Rektangel 9" o:spid="_x0000_s1026" style="position:absolute;margin-left:0;margin-top:827.4pt;width:595.3pt;height:14.1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" fillcolor="#493b80" stroked="f" strokeweight="1pt">
              <w10:wrap anchorx="page" anchory="page"/>
            </v:rect>
          </w:pict>
        </mc:Fallback>
      </mc:AlternateContent>
    </w:r>
    <w:r>
      <w:rPr>
        <w:noProof/>
      </w:rPr>
      <mc:AlternateContent>
        <mc:Choice Requires="wps">
          <w:drawing>
            <wp:anchor distT="0" distB="0" distL="114300" distR="114300" simplePos="0" relativeHeight="251665408" behindDoc="0" locked="0" layoutInCell="1" allowOverlap="1" wp14:anchorId="1D6624FB" wp14:editId="64C27A2D">
              <wp:simplePos x="0" y="0"/>
              <wp:positionH relativeFrom="page">
                <wp:posOffset>0</wp:posOffset>
              </wp:positionH>
              <wp:positionV relativeFrom="page">
                <wp:posOffset>10081260</wp:posOffset>
              </wp:positionV>
              <wp:extent cx="7560000" cy="432000"/>
              <wp:effectExtent l="0" t="0" r="0" b="0"/>
              <wp:wrapNone/>
              <wp:docPr id="8" name="Rektangel 8"/>
              <wp:cNvGraphicFramePr/>
              <a:graphic xmlns:a="http://schemas.openxmlformats.org/drawingml/2006/main">
                <a:graphicData uri="http://schemas.microsoft.com/office/word/2010/wordprocessingShape">
                  <wps:wsp>
                    <wps:cNvSpPr/>
                    <wps:spPr>
                      <a:xfrm>
                        <a:off x="0" y="0"/>
                        <a:ext cx="7560000" cy="432000"/>
                      </a:xfrm>
                      <a:prstGeom prst="rect">
                        <a:avLst/>
                      </a:prstGeom>
                      <a:solidFill>
                        <a:srgbClr val="9184B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806F1E" id="Rektangel 8" o:spid="_x0000_s1026" style="position:absolute;margin-left:0;margin-top:793.8pt;width:595.3pt;height:34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" fillcolor="#9184be" stroked="f" strokeweight="1pt">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A13DD9" w14:textId="77777777" w:rsidR="00756A9A" w:rsidRDefault="00756A9A" w:rsidP="00702A07">
      <w:r>
        <w:separator/>
      </w:r>
    </w:p>
    <w:p w14:paraId="3ACE911D" w14:textId="77777777" w:rsidR="00756A9A" w:rsidRDefault="00756A9A" w:rsidP="00702A07"/>
    <w:p w14:paraId="21A1D2F0" w14:textId="77777777" w:rsidR="00756A9A" w:rsidRDefault="00756A9A" w:rsidP="00702A07"/>
    <w:p w14:paraId="58260D04" w14:textId="77777777" w:rsidR="00756A9A" w:rsidRDefault="00756A9A" w:rsidP="00702A07"/>
    <w:p w14:paraId="46CE2566" w14:textId="77777777" w:rsidR="00756A9A" w:rsidRDefault="00756A9A" w:rsidP="00702A07"/>
    <w:p w14:paraId="6D7D96D0" w14:textId="77777777" w:rsidR="00756A9A" w:rsidRDefault="00756A9A" w:rsidP="00702A07"/>
    <w:p w14:paraId="060FA4D3" w14:textId="77777777" w:rsidR="00756A9A" w:rsidRDefault="00756A9A" w:rsidP="00702A07"/>
  </w:footnote>
  <w:footnote w:type="continuationSeparator" w:id="0">
    <w:p w14:paraId="378E1EDA" w14:textId="77777777" w:rsidR="00756A9A" w:rsidRDefault="00756A9A" w:rsidP="00702A07">
      <w:r>
        <w:continuationSeparator/>
      </w:r>
    </w:p>
    <w:p w14:paraId="624268EF" w14:textId="77777777" w:rsidR="00756A9A" w:rsidRDefault="00756A9A" w:rsidP="00702A07"/>
    <w:p w14:paraId="28C08D90" w14:textId="77777777" w:rsidR="00756A9A" w:rsidRDefault="00756A9A" w:rsidP="00702A07"/>
    <w:p w14:paraId="7E03A700" w14:textId="77777777" w:rsidR="00756A9A" w:rsidRDefault="00756A9A" w:rsidP="00702A07"/>
    <w:p w14:paraId="6D2A9519" w14:textId="77777777" w:rsidR="00756A9A" w:rsidRDefault="00756A9A" w:rsidP="00702A07"/>
    <w:p w14:paraId="15A6C1B7" w14:textId="77777777" w:rsidR="00756A9A" w:rsidRDefault="00756A9A" w:rsidP="00702A07"/>
    <w:p w14:paraId="39625708" w14:textId="77777777" w:rsidR="00756A9A" w:rsidRDefault="00756A9A" w:rsidP="00702A0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dnummer"/>
      </w:rPr>
      <w:id w:val="1085418684"/>
      <w:docPartObj>
        <w:docPartGallery w:val="Page Numbers (Top of Page)"/>
        <w:docPartUnique/>
      </w:docPartObj>
    </w:sdtPr>
    <w:sdtEndPr>
      <w:rPr>
        <w:rStyle w:val="Sidnummer"/>
      </w:rPr>
    </w:sdtEndPr>
    <w:sdtContent>
      <w:p w14:paraId="01224C56" w14:textId="4A658449" w:rsidR="00147E54" w:rsidRDefault="00147E54" w:rsidP="00702A07">
        <w:pPr>
          <w:pStyle w:val="Sidhuvud"/>
          <w:rPr>
            <w:rStyle w:val="Sidnummer"/>
          </w:rPr>
        </w:pPr>
        <w:r>
          <w:rPr>
            <w:rStyle w:val="Sidnummer"/>
          </w:rPr>
          <w:fldChar w:fldCharType="begin"/>
        </w:r>
        <w:r>
          <w:rPr>
            <w:rStyle w:val="Sidnummer"/>
          </w:rPr>
          <w:instrText xml:space="preserve"> PAGE </w:instrText>
        </w:r>
        <w:r>
          <w:rPr>
            <w:rStyle w:val="Sidnummer"/>
          </w:rPr>
          <w:fldChar w:fldCharType="separate"/>
        </w:r>
        <w:r w:rsidR="00EB5F3E">
          <w:rPr>
            <w:rStyle w:val="Sidnummer"/>
            <w:noProof/>
          </w:rPr>
          <w:t>1</w:t>
        </w:r>
        <w:r>
          <w:rPr>
            <w:rStyle w:val="Sidnummer"/>
          </w:rPr>
          <w:fldChar w:fldCharType="end"/>
        </w:r>
      </w:p>
    </w:sdtContent>
  </w:sdt>
  <w:p w14:paraId="28F5B82F" w14:textId="77777777" w:rsidR="003B2667" w:rsidRDefault="003B2667" w:rsidP="00702A07">
    <w:pPr>
      <w:pStyle w:val="Sidhuvud"/>
    </w:pPr>
  </w:p>
  <w:p w14:paraId="275344D1" w14:textId="77777777" w:rsidR="009807C0" w:rsidRDefault="009807C0" w:rsidP="00702A07"/>
  <w:p w14:paraId="2EB99CE2" w14:textId="77777777" w:rsidR="009807C0" w:rsidRDefault="009807C0" w:rsidP="00702A07"/>
  <w:p w14:paraId="64F99723" w14:textId="77777777" w:rsidR="009807C0" w:rsidRDefault="009807C0" w:rsidP="00702A07"/>
  <w:p w14:paraId="166757A0" w14:textId="77777777" w:rsidR="009807C0" w:rsidRDefault="009807C0" w:rsidP="00702A07"/>
  <w:p w14:paraId="0816B6AA" w14:textId="77777777" w:rsidR="009807C0" w:rsidRDefault="009807C0" w:rsidP="00702A07"/>
  <w:p w14:paraId="0B976547" w14:textId="77777777" w:rsidR="009807C0" w:rsidRDefault="009807C0" w:rsidP="00702A0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B1E96" w14:textId="2A91C28F" w:rsidR="00215DED" w:rsidRPr="00215DED" w:rsidRDefault="00CD23BD" w:rsidP="00702A07">
    <w:pPr>
      <w:pStyle w:val="Sidhuvud"/>
    </w:pPr>
    <w:r>
      <w:rPr>
        <w:b/>
        <w:bCs/>
        <w:noProof/>
      </w:rPr>
      <mc:AlternateContent>
        <mc:Choice Requires="wps">
          <w:drawing>
            <wp:anchor distT="0" distB="0" distL="114300" distR="114300" simplePos="0" relativeHeight="251659264" behindDoc="0" locked="0" layoutInCell="1" allowOverlap="1" wp14:anchorId="2813EEA8" wp14:editId="72CE0737">
              <wp:simplePos x="0" y="0"/>
              <wp:positionH relativeFrom="page">
                <wp:posOffset>6606540</wp:posOffset>
              </wp:positionH>
              <wp:positionV relativeFrom="page">
                <wp:posOffset>286173</wp:posOffset>
              </wp:positionV>
              <wp:extent cx="617220" cy="137160"/>
              <wp:effectExtent l="0" t="0" r="5080" b="2540"/>
              <wp:wrapNone/>
              <wp:docPr id="1" name="Textruta 1"/>
              <wp:cNvGraphicFramePr/>
              <a:graphic xmlns:a="http://schemas.openxmlformats.org/drawingml/2006/main">
                <a:graphicData uri="http://schemas.microsoft.com/office/word/2010/wordprocessingShape">
                  <wps:wsp>
                    <wps:cNvSpPr txBox="1"/>
                    <wps:spPr>
                      <a:xfrm>
                        <a:off x="0" y="0"/>
                        <a:ext cx="617220" cy="137160"/>
                      </a:xfrm>
                      <a:prstGeom prst="rect">
                        <a:avLst/>
                      </a:prstGeom>
                      <a:noFill/>
                      <a:ln w="6350">
                        <a:noFill/>
                      </a:ln>
                    </wps:spPr>
                    <wps:txbx>
                      <w:txbxContent>
                        <w:sdt>
                          <w:sdtPr>
                            <w:rPr>
                              <w:rStyle w:val="Sidnummer"/>
                              <w:i w:val="0"/>
                              <w:iCs w:val="0"/>
                              <w:color w:val="000000" w:themeColor="text1"/>
                            </w:rPr>
                            <w:id w:val="-812630812"/>
                            <w:docPartObj>
                              <w:docPartGallery w:val="Page Numbers (Top of Page)"/>
                              <w:docPartUnique/>
                            </w:docPartObj>
                          </w:sdtPr>
                          <w:sdtEndPr>
                            <w:rPr>
                              <w:rStyle w:val="Sidnummer"/>
                              <w:rFonts w:cs="Arial"/>
                            </w:rPr>
                          </w:sdtEndPr>
                          <w:sdtContent>
                            <w:p w14:paraId="22325F86" w14:textId="77777777" w:rsidR="00CD23BD" w:rsidRDefault="00CD23BD" w:rsidP="00702A07">
                              <w:pPr>
                                <w:pStyle w:val="sidhuvudsida1"/>
                                <w:jc w:val="right"/>
                                <w:rPr>
                                  <w:rStyle w:val="Sidnummer"/>
                                  <w:rFonts w:cs="Arial"/>
                                  <w:i w:val="0"/>
                                  <w:iCs w:val="0"/>
                                  <w:color w:val="000000" w:themeColor="text1"/>
                                </w:rPr>
                              </w:pPr>
                              <w:r w:rsidRPr="00593ACA">
                                <w:t xml:space="preserve">Sida </w:t>
                              </w:r>
                              <w:r w:rsidRPr="00593ACA">
                                <w:fldChar w:fldCharType="begin"/>
                              </w:r>
                              <w:r w:rsidRPr="00593ACA">
                                <w:instrText>PAGE  \* Arabic  \* MERGEFORMAT</w:instrText>
                              </w:r>
                              <w:r w:rsidRPr="00593ACA">
                                <w:fldChar w:fldCharType="separate"/>
                              </w:r>
                              <w:r>
                                <w:t>1</w:t>
                              </w:r>
                              <w:r w:rsidRPr="00593ACA">
                                <w:fldChar w:fldCharType="end"/>
                              </w:r>
                              <w:r w:rsidRPr="00593ACA">
                                <w:t xml:space="preserve"> av </w:t>
                              </w:r>
                              <w:fldSimple w:instr="NUMPAGES  \* Arabic  \* MERGEFORMAT">
                                <w:r>
                                  <w:t>2</w:t>
                                </w:r>
                              </w:fldSimple>
                            </w:p>
                          </w:sdtContent>
                        </w:sdt>
                        <w:p w14:paraId="07193197" w14:textId="77777777" w:rsidR="00CD23BD" w:rsidRDefault="00CD23BD" w:rsidP="00702A07">
                          <w:pPr>
                            <w:pStyle w:val="sidhuvudsida1"/>
                            <w:jc w:val="righ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13EEA8" id="_x0000_t202" coordsize="21600,21600" o:spt="202" path="m,l,21600r21600,l21600,xe">
              <v:stroke joinstyle="miter"/>
              <v:path gradientshapeok="t" o:connecttype="rect"/>
            </v:shapetype>
            <v:shape id="Textruta 1" o:spid="_x0000_s1026" type="#_x0000_t202" style="position:absolute;left:0;text-align:left;margin-left:520.2pt;margin-top:22.55pt;width:48.6pt;height:10.8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" filled="f" stroked="f" strokeweight=".5pt">
              <v:textbox inset="0,0,0,0">
                <w:txbxContent>
                  <w:sdt>
                    <w:sdtPr>
                      <w:rPr>
                        <w:rStyle w:val="Sidnummer"/>
                        <w:i w:val="0"/>
                        <w:iCs w:val="0"/>
                        <w:color w:val="000000" w:themeColor="text1"/>
                      </w:rPr>
                      <w:id w:val="-812630812"/>
                      <w:docPartObj>
                        <w:docPartGallery w:val="Page Numbers (Top of Page)"/>
                        <w:docPartUnique/>
                      </w:docPartObj>
                    </w:sdtPr>
                    <w:sdtEndPr>
                      <w:rPr>
                        <w:rStyle w:val="Sidnummer"/>
                        <w:rFonts w:cs="Arial"/>
                      </w:rPr>
                    </w:sdtEndPr>
                    <w:sdtContent>
                      <w:p w14:paraId="22325F86" w14:textId="77777777" w:rsidR="00CD23BD" w:rsidRDefault="00CD23BD" w:rsidP="00702A07">
                        <w:pPr>
                          <w:pStyle w:val="sidhuvudsida1"/>
                          <w:jc w:val="right"/>
                          <w:rPr>
                            <w:rStyle w:val="Sidnummer"/>
                            <w:rFonts w:cs="Arial"/>
                            <w:i w:val="0"/>
                            <w:iCs w:val="0"/>
                            <w:color w:val="000000" w:themeColor="text1"/>
                          </w:rPr>
                        </w:pPr>
                        <w:r w:rsidRPr="00593ACA">
                          <w:t xml:space="preserve">Sida </w:t>
                        </w:r>
                        <w:r w:rsidRPr="00593ACA">
                          <w:fldChar w:fldCharType="begin"/>
                        </w:r>
                        <w:r w:rsidRPr="00593ACA">
                          <w:instrText>PAGE  \* Arabic  \* MERGEFORMAT</w:instrText>
                        </w:r>
                        <w:r w:rsidRPr="00593ACA">
                          <w:fldChar w:fldCharType="separate"/>
                        </w:r>
                        <w:r>
                          <w:t>1</w:t>
                        </w:r>
                        <w:r w:rsidRPr="00593ACA">
                          <w:fldChar w:fldCharType="end"/>
                        </w:r>
                        <w:r w:rsidRPr="00593ACA">
                          <w:t xml:space="preserve"> av </w:t>
                        </w:r>
                        <w:fldSimple w:instr="NUMPAGES  \* Arabic  \* MERGEFORMAT">
                          <w:r>
                            <w:t>2</w:t>
                          </w:r>
                        </w:fldSimple>
                      </w:p>
                    </w:sdtContent>
                  </w:sdt>
                  <w:p w14:paraId="07193197" w14:textId="77777777" w:rsidR="00CD23BD" w:rsidRDefault="00CD23BD" w:rsidP="00702A07">
                    <w:pPr>
                      <w:pStyle w:val="sidhuvudsida1"/>
                      <w:jc w:val="right"/>
                    </w:pPr>
                  </w:p>
                </w:txbxContent>
              </v:textbox>
              <w10:wrap anchorx="page" anchory="page"/>
            </v:shape>
          </w:pict>
        </mc:Fallback>
      </mc:AlternateContent>
    </w:r>
    <w:r w:rsidR="003B2667">
      <w:rPr>
        <w:b/>
        <w:bCs/>
      </w:rPr>
      <w:t>Dokument:</w:t>
    </w:r>
    <w:r w:rsidR="003B2667">
      <w:t xml:space="preserve"> </w:t>
    </w:r>
    <w:r w:rsidR="006D001B">
      <w:t>C</w:t>
    </w:r>
    <w:r w:rsidR="001639AB">
      <w:t>2c1</w:t>
    </w:r>
    <w:r w:rsidR="003B2667">
      <w:t xml:space="preserve">   </w:t>
    </w:r>
    <w:r w:rsidR="003B2667">
      <w:rPr>
        <w:b/>
        <w:bCs/>
      </w:rPr>
      <w:t>Version:</w:t>
    </w:r>
    <w:r w:rsidR="003B2667">
      <w:t xml:space="preserve"> </w:t>
    </w:r>
    <w:r w:rsidR="002E2251">
      <w:t>10.0</w:t>
    </w:r>
    <w:r w:rsidR="003B2667">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C5CC0" w14:textId="16C78B22" w:rsidR="002B19E3" w:rsidRPr="002B19E3" w:rsidRDefault="00FD2ECD" w:rsidP="00702A07">
    <w:pPr>
      <w:pStyle w:val="Allmntstyckeformat"/>
      <w:rPr>
        <w:rFonts w:ascii="Arial" w:hAnsi="Arial" w:cs="Arial"/>
        <w:i/>
        <w:iCs/>
        <w:sz w:val="14"/>
        <w:szCs w:val="14"/>
      </w:rPr>
    </w:pPr>
    <w:r>
      <w:rPr>
        <w:noProof/>
      </w:rPr>
      <mc:AlternateContent>
        <mc:Choice Requires="wps">
          <w:drawing>
            <wp:anchor distT="0" distB="0" distL="114300" distR="114300" simplePos="0" relativeHeight="251672576" behindDoc="0" locked="0" layoutInCell="1" allowOverlap="1" wp14:anchorId="202476AC" wp14:editId="0DA153B6">
              <wp:simplePos x="0" y="0"/>
              <wp:positionH relativeFrom="column">
                <wp:posOffset>8890</wp:posOffset>
              </wp:positionH>
              <wp:positionV relativeFrom="paragraph">
                <wp:posOffset>816610</wp:posOffset>
              </wp:positionV>
              <wp:extent cx="5277485" cy="417830"/>
              <wp:effectExtent l="0" t="0" r="0" b="0"/>
              <wp:wrapTopAndBottom/>
              <wp:docPr id="13" name="Textruta 13"/>
              <wp:cNvGraphicFramePr/>
              <a:graphic xmlns:a="http://schemas.openxmlformats.org/drawingml/2006/main">
                <a:graphicData uri="http://schemas.microsoft.com/office/word/2010/wordprocessingShape">
                  <wps:wsp>
                    <wps:cNvSpPr txBox="1"/>
                    <wps:spPr>
                      <a:xfrm>
                        <a:off x="0" y="0"/>
                        <a:ext cx="5277485" cy="417830"/>
                      </a:xfrm>
                      <a:prstGeom prst="rect">
                        <a:avLst/>
                      </a:prstGeom>
                      <a:noFill/>
                      <a:ln w="6350">
                        <a:noFill/>
                      </a:ln>
                    </wps:spPr>
                    <wps:txbx>
                      <w:txbxContent>
                        <w:p w14:paraId="28397E59" w14:textId="77777777" w:rsidR="00FD2ECD" w:rsidRDefault="00FD2ECD" w:rsidP="00FD2EC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2476AC" id="_x0000_t202" coordsize="21600,21600" o:spt="202" path="m,l,21600r21600,l21600,xe">
              <v:stroke joinstyle="miter"/>
              <v:path gradientshapeok="t" o:connecttype="rect"/>
            </v:shapetype>
            <v:shape id="Textruta 13" o:spid="_x0000_s1027" type="#_x0000_t202" style="position:absolute;margin-left:.7pt;margin-top:64.3pt;width:415.55pt;height:32.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" filled="f" stroked="f" strokeweight=".5pt">
              <v:textbox>
                <w:txbxContent>
                  <w:p w14:paraId="28397E59" w14:textId="77777777" w:rsidR="00FD2ECD" w:rsidRDefault="00FD2ECD" w:rsidP="00FD2ECD"/>
                </w:txbxContent>
              </v:textbox>
              <w10:wrap type="topAndBottom"/>
            </v:shape>
          </w:pict>
        </mc:Fallback>
      </mc:AlternateContent>
    </w:r>
    <w:r w:rsidR="00EA01B5">
      <w:rPr>
        <w:noProof/>
      </w:rPr>
      <mc:AlternateContent>
        <mc:Choice Requires="wps">
          <w:drawing>
            <wp:anchor distT="0" distB="0" distL="114300" distR="114300" simplePos="0" relativeHeight="251663360" behindDoc="0" locked="0" layoutInCell="1" allowOverlap="1" wp14:anchorId="7F0112AB" wp14:editId="62481E1B">
              <wp:simplePos x="0" y="0"/>
              <wp:positionH relativeFrom="page">
                <wp:posOffset>2113280</wp:posOffset>
              </wp:positionH>
              <wp:positionV relativeFrom="page">
                <wp:posOffset>547370</wp:posOffset>
              </wp:positionV>
              <wp:extent cx="4442400" cy="331200"/>
              <wp:effectExtent l="0" t="0" r="3175" b="0"/>
              <wp:wrapNone/>
              <wp:docPr id="6" name="Textruta 6"/>
              <wp:cNvGraphicFramePr/>
              <a:graphic xmlns:a="http://schemas.openxmlformats.org/drawingml/2006/main">
                <a:graphicData uri="http://schemas.microsoft.com/office/word/2010/wordprocessingShape">
                  <wps:wsp>
                    <wps:cNvSpPr txBox="1"/>
                    <wps:spPr>
                      <a:xfrm>
                        <a:off x="0" y="0"/>
                        <a:ext cx="4442400" cy="331200"/>
                      </a:xfrm>
                      <a:prstGeom prst="rect">
                        <a:avLst/>
                      </a:prstGeom>
                      <a:noFill/>
                      <a:ln w="6350">
                        <a:noFill/>
                      </a:ln>
                    </wps:spPr>
                    <wps:txbx>
                      <w:txbxContent>
                        <w:p w14:paraId="487304E8" w14:textId="4000A290" w:rsidR="006754C0" w:rsidRPr="00BE27F4" w:rsidRDefault="006754C0" w:rsidP="00BE27F4">
                          <w:pPr>
                            <w:pStyle w:val="sidhuvudsida1"/>
                          </w:pPr>
                          <w:r w:rsidRPr="00BE27F4">
                            <w:rPr>
                              <w:b/>
                              <w:bCs/>
                            </w:rPr>
                            <w:t>Dokument:</w:t>
                          </w:r>
                          <w:r w:rsidRPr="00BE27F4">
                            <w:t xml:space="preserve"> </w:t>
                          </w:r>
                          <w:r w:rsidR="00C0099A">
                            <w:t>C2</w:t>
                          </w:r>
                          <w:r w:rsidR="006D001B">
                            <w:t>c1. Exempel</w:t>
                          </w:r>
                          <w:r w:rsidRPr="00BE27F4">
                            <w:t xml:space="preserve">   </w:t>
                          </w:r>
                          <w:r w:rsidRPr="00BE27F4">
                            <w:rPr>
                              <w:b/>
                              <w:bCs/>
                            </w:rPr>
                            <w:t>Version:</w:t>
                          </w:r>
                          <w:r w:rsidRPr="00BE27F4">
                            <w:t xml:space="preserve"> </w:t>
                          </w:r>
                          <w:r w:rsidR="002E2251">
                            <w:t>10.0</w:t>
                          </w:r>
                          <w:r w:rsidRPr="00BE27F4">
                            <w:t xml:space="preserve">   </w:t>
                          </w:r>
                          <w:r w:rsidRPr="00BE27F4">
                            <w:rPr>
                              <w:b/>
                              <w:bCs/>
                            </w:rPr>
                            <w:t>Datum:</w:t>
                          </w:r>
                          <w:r w:rsidRPr="00BE27F4">
                            <w:t xml:space="preserve"> 202</w:t>
                          </w:r>
                          <w:r w:rsidR="006D001B">
                            <w:t>3</w:t>
                          </w:r>
                          <w:r w:rsidRPr="00BE27F4">
                            <w:t>-</w:t>
                          </w:r>
                          <w:r w:rsidR="002E2251">
                            <w:t>05</w:t>
                          </w:r>
                          <w:r w:rsidRPr="00BE27F4">
                            <w:t>-</w:t>
                          </w:r>
                          <w:r w:rsidR="002E2251">
                            <w:t>16</w:t>
                          </w:r>
                          <w:r w:rsidRPr="00BE27F4">
                            <w:t xml:space="preserve">   </w:t>
                          </w:r>
                        </w:p>
                        <w:p w14:paraId="11EE4768" w14:textId="66E59419" w:rsidR="006754C0" w:rsidRPr="00BE27F4" w:rsidRDefault="006754C0" w:rsidP="00BE27F4">
                          <w:pPr>
                            <w:pStyle w:val="sidhuvudsida1"/>
                          </w:pPr>
                          <w:r w:rsidRPr="00BE27F4">
                            <w:rPr>
                              <w:b/>
                              <w:bCs/>
                            </w:rPr>
                            <w:t>Fastställd av:</w:t>
                          </w:r>
                          <w:r w:rsidRPr="00BE27F4">
                            <w:t xml:space="preserve"> </w:t>
                          </w:r>
                          <w:r w:rsidR="006D001B">
                            <w:t>Ledningsgruppen</w:t>
                          </w:r>
                          <w:r w:rsidRPr="00BE27F4">
                            <w:t xml:space="preserve"> på uppdrag av styrgrupp </w:t>
                          </w:r>
                          <w:r w:rsidR="006D001B">
                            <w:t>för</w:t>
                          </w:r>
                          <w:r w:rsidRPr="00BE27F4">
                            <w:t xml:space="preserve"> </w:t>
                          </w:r>
                          <w:r w:rsidRPr="00BE27F4">
                            <w:rPr>
                              <w:rStyle w:val="SidhuvudChar"/>
                              <w:rFonts w:cstheme="minorBidi"/>
                              <w:i/>
                              <w:iCs/>
                              <w:color w:val="auto"/>
                            </w:rPr>
                            <w:t>Biobank</w:t>
                          </w:r>
                          <w:r w:rsidRPr="00BE27F4">
                            <w:t xml:space="preserve"> Sverige</w:t>
                          </w:r>
                          <w:r w:rsidR="002F7160">
                            <w:t xml:space="preserve"> </w:t>
                          </w:r>
                          <w:r w:rsidR="002F7160" w:rsidRPr="002F7160">
                            <w:rPr>
                              <w:b/>
                              <w:bCs/>
                              <w:i w:val="0"/>
                              <w:iCs w:val="0"/>
                              <w:color w:val="FF0000"/>
                            </w:rPr>
                            <w:t>OBS! Gäller fr.o.m. 1 juli 2023</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0112AB" id="Textruta 6" o:spid="_x0000_s1028" type="#_x0000_t202" style="position:absolute;margin-left:166.4pt;margin-top:43.1pt;width:349.8pt;height:26.1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" filled="f" stroked="f" strokeweight=".5pt">
              <v:textbox inset="0,0,0,0">
                <w:txbxContent>
                  <w:p w14:paraId="487304E8" w14:textId="4000A290" w:rsidR="006754C0" w:rsidRPr="00BE27F4" w:rsidRDefault="006754C0" w:rsidP="00BE27F4">
                    <w:pPr>
                      <w:pStyle w:val="sidhuvudsida1"/>
                    </w:pPr>
                    <w:r w:rsidRPr="00BE27F4">
                      <w:rPr>
                        <w:b/>
                        <w:bCs/>
                      </w:rPr>
                      <w:t>Dokument:</w:t>
                    </w:r>
                    <w:r w:rsidRPr="00BE27F4">
                      <w:t xml:space="preserve"> </w:t>
                    </w:r>
                    <w:r w:rsidR="00C0099A">
                      <w:t>C2</w:t>
                    </w:r>
                    <w:r w:rsidR="006D001B">
                      <w:t>c1. Exempel</w:t>
                    </w:r>
                    <w:r w:rsidRPr="00BE27F4">
                      <w:t xml:space="preserve">   </w:t>
                    </w:r>
                    <w:r w:rsidRPr="00BE27F4">
                      <w:rPr>
                        <w:b/>
                        <w:bCs/>
                      </w:rPr>
                      <w:t>Version:</w:t>
                    </w:r>
                    <w:r w:rsidRPr="00BE27F4">
                      <w:t xml:space="preserve"> </w:t>
                    </w:r>
                    <w:r w:rsidR="002E2251">
                      <w:t>10.0</w:t>
                    </w:r>
                    <w:r w:rsidRPr="00BE27F4">
                      <w:t xml:space="preserve">   </w:t>
                    </w:r>
                    <w:r w:rsidRPr="00BE27F4">
                      <w:rPr>
                        <w:b/>
                        <w:bCs/>
                      </w:rPr>
                      <w:t>Datum:</w:t>
                    </w:r>
                    <w:r w:rsidRPr="00BE27F4">
                      <w:t xml:space="preserve"> 202</w:t>
                    </w:r>
                    <w:r w:rsidR="006D001B">
                      <w:t>3</w:t>
                    </w:r>
                    <w:r w:rsidRPr="00BE27F4">
                      <w:t>-</w:t>
                    </w:r>
                    <w:r w:rsidR="002E2251">
                      <w:t>05</w:t>
                    </w:r>
                    <w:r w:rsidRPr="00BE27F4">
                      <w:t>-</w:t>
                    </w:r>
                    <w:r w:rsidR="002E2251">
                      <w:t>16</w:t>
                    </w:r>
                    <w:r w:rsidRPr="00BE27F4">
                      <w:t xml:space="preserve">   </w:t>
                    </w:r>
                  </w:p>
                  <w:p w14:paraId="11EE4768" w14:textId="66E59419" w:rsidR="006754C0" w:rsidRPr="00BE27F4" w:rsidRDefault="006754C0" w:rsidP="00BE27F4">
                    <w:pPr>
                      <w:pStyle w:val="sidhuvudsida1"/>
                    </w:pPr>
                    <w:r w:rsidRPr="00BE27F4">
                      <w:rPr>
                        <w:b/>
                        <w:bCs/>
                      </w:rPr>
                      <w:t>Fastställd av:</w:t>
                    </w:r>
                    <w:r w:rsidRPr="00BE27F4">
                      <w:t xml:space="preserve"> </w:t>
                    </w:r>
                    <w:r w:rsidR="006D001B">
                      <w:t>Ledningsgruppen</w:t>
                    </w:r>
                    <w:r w:rsidRPr="00BE27F4">
                      <w:t xml:space="preserve"> på uppdrag av styrgrupp </w:t>
                    </w:r>
                    <w:r w:rsidR="006D001B">
                      <w:t>för</w:t>
                    </w:r>
                    <w:r w:rsidRPr="00BE27F4">
                      <w:t xml:space="preserve"> </w:t>
                    </w:r>
                    <w:r w:rsidRPr="00BE27F4">
                      <w:rPr>
                        <w:rStyle w:val="SidhuvudChar"/>
                        <w:rFonts w:cstheme="minorBidi"/>
                        <w:i/>
                        <w:iCs/>
                        <w:color w:val="auto"/>
                      </w:rPr>
                      <w:t>Biobank</w:t>
                    </w:r>
                    <w:r w:rsidRPr="00BE27F4">
                      <w:t xml:space="preserve"> Sverige</w:t>
                    </w:r>
                    <w:r w:rsidR="002F7160">
                      <w:t xml:space="preserve"> </w:t>
                    </w:r>
                    <w:r w:rsidR="002F7160" w:rsidRPr="002F7160">
                      <w:rPr>
                        <w:b/>
                        <w:bCs/>
                        <w:i w:val="0"/>
                        <w:iCs w:val="0"/>
                        <w:color w:val="FF0000"/>
                      </w:rPr>
                      <w:t>OBS! Gäller fr.o.m. 1 juli 2023</w:t>
                    </w:r>
                  </w:p>
                </w:txbxContent>
              </v:textbox>
              <w10:wrap anchorx="page" anchory="page"/>
            </v:shape>
          </w:pict>
        </mc:Fallback>
      </mc:AlternateContent>
    </w:r>
    <w:r w:rsidR="004F63DE">
      <w:rPr>
        <w:noProof/>
      </w:rPr>
      <mc:AlternateContent>
        <mc:Choice Requires="wps">
          <w:drawing>
            <wp:anchor distT="0" distB="0" distL="114300" distR="114300" simplePos="0" relativeHeight="251664384" behindDoc="0" locked="0" layoutInCell="1" allowOverlap="1" wp14:anchorId="49A0D644" wp14:editId="2965871F">
              <wp:simplePos x="0" y="0"/>
              <wp:positionH relativeFrom="page">
                <wp:posOffset>360045</wp:posOffset>
              </wp:positionH>
              <wp:positionV relativeFrom="page">
                <wp:posOffset>1116330</wp:posOffset>
              </wp:positionV>
              <wp:extent cx="6840000" cy="0"/>
              <wp:effectExtent l="0" t="0" r="5715" b="12700"/>
              <wp:wrapNone/>
              <wp:docPr id="7" name="Rak 7"/>
              <wp:cNvGraphicFramePr/>
              <a:graphic xmlns:a="http://schemas.openxmlformats.org/drawingml/2006/main">
                <a:graphicData uri="http://schemas.microsoft.com/office/word/2010/wordprocessingShape">
                  <wps:wsp>
                    <wps:cNvCnPr/>
                    <wps:spPr>
                      <a:xfrm>
                        <a:off x="0" y="0"/>
                        <a:ext cx="684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8EA70F7" id="Rak 7" o:spid="_x0000_s1026" style="position:absolute;z-index:25166438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28.35pt,87.9pt" to="566.95pt,8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" strokecolor="black [3213]" strokeweight=".5pt">
              <v:stroke joinstyle="miter"/>
              <w10:wrap anchorx="page" anchory="page"/>
            </v:line>
          </w:pict>
        </mc:Fallback>
      </mc:AlternateContent>
    </w:r>
    <w:r w:rsidR="0069139A">
      <w:rPr>
        <w:noProof/>
      </w:rPr>
      <w:drawing>
        <wp:anchor distT="0" distB="0" distL="114300" distR="114300" simplePos="0" relativeHeight="251662336" behindDoc="0" locked="0" layoutInCell="1" allowOverlap="1" wp14:anchorId="32AB8630" wp14:editId="2E4719A7">
          <wp:simplePos x="0" y="0"/>
          <wp:positionH relativeFrom="page">
            <wp:posOffset>360045</wp:posOffset>
          </wp:positionH>
          <wp:positionV relativeFrom="page">
            <wp:posOffset>289560</wp:posOffset>
          </wp:positionV>
          <wp:extent cx="1465200" cy="662400"/>
          <wp:effectExtent l="0" t="0" r="0" b="0"/>
          <wp:wrapNone/>
          <wp:docPr id="28" name="Bildobjekt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objekt 3"/>
                  <pic:cNvPicPr/>
                </pic:nvPicPr>
                <pic:blipFill>
                  <a:blip r:embed="rId1">
                    <a:extLst>
                      <a:ext uri="{28A0092B-C50C-407E-A947-70E740481C1C}">
                        <a14:useLocalDpi xmlns:a14="http://schemas.microsoft.com/office/drawing/2010/main" val="0"/>
                      </a:ext>
                    </a:extLst>
                  </a:blip>
                  <a:stretch>
                    <a:fillRect/>
                  </a:stretch>
                </pic:blipFill>
                <pic:spPr>
                  <a:xfrm>
                    <a:off x="0" y="0"/>
                    <a:ext cx="1465200" cy="662400"/>
                  </a:xfrm>
                  <a:prstGeom prst="rect">
                    <a:avLst/>
                  </a:prstGeom>
                </pic:spPr>
              </pic:pic>
            </a:graphicData>
          </a:graphic>
          <wp14:sizeRelH relativeFrom="margin">
            <wp14:pctWidth>0</wp14:pctWidth>
          </wp14:sizeRelH>
          <wp14:sizeRelV relativeFrom="margin">
            <wp14:pctHeight>0</wp14:pctHeight>
          </wp14:sizeRelV>
        </wp:anchor>
      </w:drawing>
    </w:r>
    <w:r w:rsidR="0069139A">
      <w:rPr>
        <w:rFonts w:ascii="Arial" w:hAnsi="Arial" w:cs="Arial"/>
        <w:b/>
        <w:bCs/>
        <w:i/>
        <w:iCs/>
        <w:noProof/>
        <w:sz w:val="14"/>
        <w:szCs w:val="14"/>
      </w:rPr>
      <mc:AlternateContent>
        <mc:Choice Requires="wps">
          <w:drawing>
            <wp:anchor distT="0" distB="0" distL="114300" distR="114300" simplePos="0" relativeHeight="251661312" behindDoc="0" locked="0" layoutInCell="1" allowOverlap="1" wp14:anchorId="048A8409" wp14:editId="50F7F7FA">
              <wp:simplePos x="0" y="0"/>
              <wp:positionH relativeFrom="page">
                <wp:posOffset>6606540</wp:posOffset>
              </wp:positionH>
              <wp:positionV relativeFrom="page">
                <wp:posOffset>358140</wp:posOffset>
              </wp:positionV>
              <wp:extent cx="617220" cy="137160"/>
              <wp:effectExtent l="0" t="0" r="5080" b="2540"/>
              <wp:wrapNone/>
              <wp:docPr id="2" name="Textruta 2"/>
              <wp:cNvGraphicFramePr/>
              <a:graphic xmlns:a="http://schemas.openxmlformats.org/drawingml/2006/main">
                <a:graphicData uri="http://schemas.microsoft.com/office/word/2010/wordprocessingShape">
                  <wps:wsp>
                    <wps:cNvSpPr txBox="1"/>
                    <wps:spPr>
                      <a:xfrm>
                        <a:off x="0" y="0"/>
                        <a:ext cx="617220" cy="137160"/>
                      </a:xfrm>
                      <a:prstGeom prst="rect">
                        <a:avLst/>
                      </a:prstGeom>
                      <a:noFill/>
                      <a:ln w="6350">
                        <a:noFill/>
                      </a:ln>
                    </wps:spPr>
                    <wps:txbx>
                      <w:txbxContent>
                        <w:sdt>
                          <w:sdtPr>
                            <w:rPr>
                              <w:rStyle w:val="Sidnummer"/>
                              <w:i w:val="0"/>
                              <w:iCs w:val="0"/>
                              <w:color w:val="000000" w:themeColor="text1"/>
                            </w:rPr>
                            <w:id w:val="-1393426844"/>
                            <w:docPartObj>
                              <w:docPartGallery w:val="Page Numbers (Top of Page)"/>
                              <w:docPartUnique/>
                            </w:docPartObj>
                          </w:sdtPr>
                          <w:sdtEndPr>
                            <w:rPr>
                              <w:rStyle w:val="Sidnummer"/>
                              <w:rFonts w:cs="Arial"/>
                            </w:rPr>
                          </w:sdtEndPr>
                          <w:sdtContent>
                            <w:p w14:paraId="5C17E964" w14:textId="77777777" w:rsidR="0069139A" w:rsidRDefault="0069139A" w:rsidP="00702A07">
                              <w:pPr>
                                <w:pStyle w:val="sidhuvudsida1"/>
                                <w:jc w:val="right"/>
                                <w:rPr>
                                  <w:rStyle w:val="Sidnummer"/>
                                  <w:rFonts w:cs="Arial"/>
                                  <w:i w:val="0"/>
                                  <w:iCs w:val="0"/>
                                  <w:color w:val="000000" w:themeColor="text1"/>
                                </w:rPr>
                              </w:pPr>
                              <w:r w:rsidRPr="00593ACA">
                                <w:t xml:space="preserve">Sida </w:t>
                              </w:r>
                              <w:r w:rsidRPr="00593ACA">
                                <w:fldChar w:fldCharType="begin"/>
                              </w:r>
                              <w:r w:rsidRPr="00593ACA">
                                <w:instrText>PAGE  \* Arabic  \* MERGEFORMAT</w:instrText>
                              </w:r>
                              <w:r w:rsidRPr="00593ACA">
                                <w:fldChar w:fldCharType="separate"/>
                              </w:r>
                              <w:r>
                                <w:t>1</w:t>
                              </w:r>
                              <w:r w:rsidRPr="00593ACA">
                                <w:fldChar w:fldCharType="end"/>
                              </w:r>
                              <w:r w:rsidRPr="00593ACA">
                                <w:t xml:space="preserve"> av </w:t>
                              </w:r>
                              <w:fldSimple w:instr="NUMPAGES  \* Arabic  \* MERGEFORMAT">
                                <w:r>
                                  <w:t>2</w:t>
                                </w:r>
                              </w:fldSimple>
                            </w:p>
                          </w:sdtContent>
                        </w:sdt>
                        <w:p w14:paraId="1C618B0E" w14:textId="77777777" w:rsidR="0069139A" w:rsidRDefault="0069139A" w:rsidP="00702A07">
                          <w:pPr>
                            <w:pStyle w:val="sidhuvudsida1"/>
                            <w:jc w:val="righ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8A8409" id="Textruta 2" o:spid="_x0000_s1029" type="#_x0000_t202" style="position:absolute;margin-left:520.2pt;margin-top:28.2pt;width:48.6pt;height:10.8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" filled="f" stroked="f" strokeweight=".5pt">
              <v:textbox inset="0,0,0,0">
                <w:txbxContent>
                  <w:sdt>
                    <w:sdtPr>
                      <w:rPr>
                        <w:rStyle w:val="Sidnummer"/>
                        <w:i w:val="0"/>
                        <w:iCs w:val="0"/>
                        <w:color w:val="000000" w:themeColor="text1"/>
                      </w:rPr>
                      <w:id w:val="-1393426844"/>
                      <w:docPartObj>
                        <w:docPartGallery w:val="Page Numbers (Top of Page)"/>
                        <w:docPartUnique/>
                      </w:docPartObj>
                    </w:sdtPr>
                    <w:sdtEndPr>
                      <w:rPr>
                        <w:rStyle w:val="Sidnummer"/>
                        <w:rFonts w:cs="Arial"/>
                      </w:rPr>
                    </w:sdtEndPr>
                    <w:sdtContent>
                      <w:p w14:paraId="5C17E964" w14:textId="77777777" w:rsidR="0069139A" w:rsidRDefault="0069139A" w:rsidP="00702A07">
                        <w:pPr>
                          <w:pStyle w:val="sidhuvudsida1"/>
                          <w:jc w:val="right"/>
                          <w:rPr>
                            <w:rStyle w:val="Sidnummer"/>
                            <w:rFonts w:cs="Arial"/>
                            <w:i w:val="0"/>
                            <w:iCs w:val="0"/>
                            <w:color w:val="000000" w:themeColor="text1"/>
                          </w:rPr>
                        </w:pPr>
                        <w:r w:rsidRPr="00593ACA">
                          <w:t xml:space="preserve">Sida </w:t>
                        </w:r>
                        <w:r w:rsidRPr="00593ACA">
                          <w:fldChar w:fldCharType="begin"/>
                        </w:r>
                        <w:r w:rsidRPr="00593ACA">
                          <w:instrText>PAGE  \* Arabic  \* MERGEFORMAT</w:instrText>
                        </w:r>
                        <w:r w:rsidRPr="00593ACA">
                          <w:fldChar w:fldCharType="separate"/>
                        </w:r>
                        <w:r>
                          <w:t>1</w:t>
                        </w:r>
                        <w:r w:rsidRPr="00593ACA">
                          <w:fldChar w:fldCharType="end"/>
                        </w:r>
                        <w:r w:rsidRPr="00593ACA">
                          <w:t xml:space="preserve"> av </w:t>
                        </w:r>
                        <w:fldSimple w:instr="NUMPAGES  \* Arabic  \* MERGEFORMAT">
                          <w:r>
                            <w:t>2</w:t>
                          </w:r>
                        </w:fldSimple>
                      </w:p>
                    </w:sdtContent>
                  </w:sdt>
                  <w:p w14:paraId="1C618B0E" w14:textId="77777777" w:rsidR="0069139A" w:rsidRDefault="0069139A" w:rsidP="00702A07">
                    <w:pPr>
                      <w:pStyle w:val="sidhuvudsida1"/>
                      <w:jc w:val="right"/>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88C34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E67F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A963D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D5AB6E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D04823C"/>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9EE0E1A"/>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3146584"/>
    <w:lvl w:ilvl="0">
      <w:start w:val="1"/>
      <w:numFmt w:val="bullet"/>
      <w:pStyle w:val="Punktlist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27AC43E"/>
    <w:lvl w:ilvl="0">
      <w:start w:val="1"/>
      <w:numFmt w:val="bullet"/>
      <w:pStyle w:val="Punktlista2"/>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B2026C38"/>
    <w:lvl w:ilvl="0">
      <w:start w:val="1"/>
      <w:numFmt w:val="bullet"/>
      <w:pStyle w:val="Punktlista"/>
      <w:lvlText w:val=""/>
      <w:lvlJc w:val="left"/>
      <w:pPr>
        <w:tabs>
          <w:tab w:val="num" w:pos="360"/>
        </w:tabs>
        <w:ind w:left="360" w:hanging="360"/>
      </w:pPr>
      <w:rPr>
        <w:rFonts w:ascii="Symbol" w:hAnsi="Symbol" w:hint="default"/>
      </w:rPr>
    </w:lvl>
  </w:abstractNum>
  <w:abstractNum w:abstractNumId="9" w15:restartNumberingAfterBreak="0">
    <w:nsid w:val="049D2EAC"/>
    <w:multiLevelType w:val="hybridMultilevel"/>
    <w:tmpl w:val="CCC06316"/>
    <w:lvl w:ilvl="0" w:tplc="5156E358">
      <w:start w:val="1"/>
      <w:numFmt w:val="bullet"/>
      <w:lvlText w:val=""/>
      <w:lvlJc w:val="left"/>
      <w:pPr>
        <w:ind w:left="284" w:hanging="284"/>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049E6195"/>
    <w:multiLevelType w:val="multilevel"/>
    <w:tmpl w:val="BD0C309C"/>
    <w:styleLink w:val="Aktuelllista25"/>
    <w:lvl w:ilvl="0">
      <w:start w:val="1"/>
      <w:numFmt w:val="decimal"/>
      <w:lvlText w:val="%1."/>
      <w:lvlJc w:val="left"/>
      <w:pPr>
        <w:ind w:left="397" w:hanging="397"/>
      </w:pPr>
      <w:rPr>
        <w:rFonts w:hint="default"/>
      </w:rPr>
    </w:lvl>
    <w:lvl w:ilvl="1">
      <w:start w:val="1"/>
      <w:numFmt w:val="decimal"/>
      <w:lvlText w:val="%1.%2."/>
      <w:lvlJc w:val="left"/>
      <w:pPr>
        <w:ind w:left="964" w:hanging="567"/>
      </w:pPr>
      <w:rPr>
        <w:rFonts w:hint="default"/>
      </w:rPr>
    </w:lvl>
    <w:lvl w:ilvl="2">
      <w:start w:val="1"/>
      <w:numFmt w:val="decimal"/>
      <w:lvlText w:val="%1.%2.%3."/>
      <w:lvlJc w:val="left"/>
      <w:pPr>
        <w:tabs>
          <w:tab w:val="num" w:pos="1871"/>
        </w:tabs>
        <w:ind w:left="1644" w:hanging="680"/>
      </w:pPr>
      <w:rPr>
        <w:rFonts w:hint="default"/>
      </w:rPr>
    </w:lvl>
    <w:lvl w:ilvl="3">
      <w:start w:val="1"/>
      <w:numFmt w:val="decimal"/>
      <w:lvlText w:val="%1.%2.%3.%4."/>
      <w:lvlJc w:val="left"/>
      <w:pPr>
        <w:ind w:left="3062" w:hanging="1191"/>
      </w:pPr>
      <w:rPr>
        <w:rFonts w:hint="default"/>
      </w:rPr>
    </w:lvl>
    <w:lvl w:ilvl="4">
      <w:start w:val="1"/>
      <w:numFmt w:val="decimal"/>
      <w:lvlText w:val="%1.%2.%3.%4.%5."/>
      <w:lvlJc w:val="left"/>
      <w:pPr>
        <w:ind w:left="4536" w:hanging="1474"/>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08486B00"/>
    <w:multiLevelType w:val="multilevel"/>
    <w:tmpl w:val="C1905168"/>
    <w:styleLink w:val="Aktuelllista11"/>
    <w:lvl w:ilvl="0">
      <w:start w:val="1"/>
      <w:numFmt w:val="decimal"/>
      <w:lvlText w:val="%1."/>
      <w:lvlJc w:val="left"/>
      <w:pPr>
        <w:ind w:left="397" w:hanging="397"/>
      </w:pPr>
      <w:rPr>
        <w:rFonts w:hint="default"/>
      </w:rPr>
    </w:lvl>
    <w:lvl w:ilvl="1">
      <w:start w:val="1"/>
      <w:numFmt w:val="decimal"/>
      <w:lvlText w:val="%1.%2."/>
      <w:lvlJc w:val="left"/>
      <w:pPr>
        <w:ind w:left="1021" w:hanging="567"/>
      </w:pPr>
      <w:rPr>
        <w:rFonts w:hint="default"/>
      </w:rPr>
    </w:lvl>
    <w:lvl w:ilvl="2">
      <w:start w:val="1"/>
      <w:numFmt w:val="decimal"/>
      <w:lvlText w:val="%1.%2.%3."/>
      <w:lvlJc w:val="left"/>
      <w:pPr>
        <w:ind w:left="1701" w:hanging="680"/>
      </w:pPr>
      <w:rPr>
        <w:rFonts w:hint="default"/>
      </w:rPr>
    </w:lvl>
    <w:lvl w:ilvl="3">
      <w:start w:val="1"/>
      <w:numFmt w:val="decimal"/>
      <w:lvlText w:val="%1.%2.%3.%4."/>
      <w:lvlJc w:val="left"/>
      <w:pPr>
        <w:ind w:left="2495" w:hanging="79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0B363663"/>
    <w:multiLevelType w:val="multilevel"/>
    <w:tmpl w:val="6136EFB4"/>
    <w:styleLink w:val="Aktuelllista23"/>
    <w:lvl w:ilvl="0">
      <w:start w:val="1"/>
      <w:numFmt w:val="decimal"/>
      <w:lvlText w:val="%1."/>
      <w:lvlJc w:val="left"/>
      <w:pPr>
        <w:ind w:left="397" w:hanging="397"/>
      </w:pPr>
      <w:rPr>
        <w:rFonts w:hint="default"/>
      </w:rPr>
    </w:lvl>
    <w:lvl w:ilvl="1">
      <w:start w:val="1"/>
      <w:numFmt w:val="decimal"/>
      <w:lvlText w:val="%1.%2."/>
      <w:lvlJc w:val="left"/>
      <w:pPr>
        <w:ind w:left="964" w:hanging="567"/>
      </w:pPr>
      <w:rPr>
        <w:rFonts w:hint="default"/>
      </w:rPr>
    </w:lvl>
    <w:lvl w:ilvl="2">
      <w:start w:val="1"/>
      <w:numFmt w:val="decimal"/>
      <w:lvlText w:val="%1.%2.%3."/>
      <w:lvlJc w:val="left"/>
      <w:pPr>
        <w:ind w:left="1871" w:hanging="907"/>
      </w:pPr>
      <w:rPr>
        <w:rFonts w:hint="default"/>
      </w:rPr>
    </w:lvl>
    <w:lvl w:ilvl="3">
      <w:start w:val="1"/>
      <w:numFmt w:val="decimal"/>
      <w:lvlText w:val="%1.%2.%3.%4."/>
      <w:lvlJc w:val="left"/>
      <w:pPr>
        <w:ind w:left="3062" w:hanging="1191"/>
      </w:pPr>
      <w:rPr>
        <w:rFonts w:hint="default"/>
      </w:rPr>
    </w:lvl>
    <w:lvl w:ilvl="4">
      <w:start w:val="1"/>
      <w:numFmt w:val="decimal"/>
      <w:lvlText w:val="%1.%2.%3.%4.%5."/>
      <w:lvlJc w:val="left"/>
      <w:pPr>
        <w:ind w:left="4253" w:hanging="1191"/>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0DCC093F"/>
    <w:multiLevelType w:val="hybridMultilevel"/>
    <w:tmpl w:val="389E8D2E"/>
    <w:lvl w:ilvl="0" w:tplc="9D821464">
      <w:numFmt w:val="bullet"/>
      <w:pStyle w:val="Liststycke"/>
      <w:lvlText w:val="•"/>
      <w:lvlJc w:val="left"/>
      <w:pPr>
        <w:ind w:left="360" w:hanging="360"/>
      </w:pPr>
      <w:rPr>
        <w:rFonts w:ascii="Arial" w:eastAsiaTheme="minorHAnsi" w:hAnsi="Arial" w:cs="Aria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4" w15:restartNumberingAfterBreak="0">
    <w:nsid w:val="10844508"/>
    <w:multiLevelType w:val="multilevel"/>
    <w:tmpl w:val="1084FDCC"/>
    <w:styleLink w:val="Aktuelllista8"/>
    <w:lvl w:ilvl="0">
      <w:start w:val="1"/>
      <w:numFmt w:val="decimal"/>
      <w:lvlText w:val="%1."/>
      <w:lvlJc w:val="left"/>
      <w:pPr>
        <w:ind w:left="454" w:hanging="454"/>
      </w:pPr>
      <w:rPr>
        <w:rFonts w:hint="default"/>
      </w:rPr>
    </w:lvl>
    <w:lvl w:ilvl="1">
      <w:start w:val="1"/>
      <w:numFmt w:val="decimal"/>
      <w:lvlText w:val="%1.%2."/>
      <w:lvlJc w:val="left"/>
      <w:pPr>
        <w:ind w:left="1021" w:hanging="567"/>
      </w:pPr>
      <w:rPr>
        <w:rFonts w:hint="default"/>
      </w:rPr>
    </w:lvl>
    <w:lvl w:ilvl="2">
      <w:start w:val="1"/>
      <w:numFmt w:val="decimal"/>
      <w:lvlText w:val="%1.%2.%3."/>
      <w:lvlJc w:val="left"/>
      <w:pPr>
        <w:ind w:left="1701" w:hanging="68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19394563"/>
    <w:multiLevelType w:val="multilevel"/>
    <w:tmpl w:val="7E922A2A"/>
    <w:styleLink w:val="Aktuelllista13"/>
    <w:lvl w:ilvl="0">
      <w:start w:val="1"/>
      <w:numFmt w:val="decimal"/>
      <w:lvlText w:val="%1."/>
      <w:lvlJc w:val="left"/>
      <w:pPr>
        <w:ind w:left="397" w:hanging="397"/>
      </w:pPr>
      <w:rPr>
        <w:rFonts w:hint="default"/>
      </w:rPr>
    </w:lvl>
    <w:lvl w:ilvl="1">
      <w:start w:val="1"/>
      <w:numFmt w:val="decimal"/>
      <w:lvlText w:val="%1.%2."/>
      <w:lvlJc w:val="left"/>
      <w:pPr>
        <w:ind w:left="964" w:hanging="567"/>
      </w:pPr>
      <w:rPr>
        <w:rFonts w:hint="default"/>
      </w:rPr>
    </w:lvl>
    <w:lvl w:ilvl="2">
      <w:start w:val="1"/>
      <w:numFmt w:val="decimal"/>
      <w:lvlText w:val="%1.%2.%3."/>
      <w:lvlJc w:val="left"/>
      <w:pPr>
        <w:ind w:left="1701" w:hanging="680"/>
      </w:pPr>
      <w:rPr>
        <w:rFonts w:hint="default"/>
      </w:rPr>
    </w:lvl>
    <w:lvl w:ilvl="3">
      <w:start w:val="1"/>
      <w:numFmt w:val="decimal"/>
      <w:lvlText w:val="%1.%2.%3.%4."/>
      <w:lvlJc w:val="left"/>
      <w:pPr>
        <w:ind w:left="2495" w:hanging="79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1A4F01FB"/>
    <w:multiLevelType w:val="multilevel"/>
    <w:tmpl w:val="82BE148E"/>
    <w:styleLink w:val="Aktuelllista2"/>
    <w:lvl w:ilvl="0">
      <w:start w:val="1"/>
      <w:numFmt w:val="bullet"/>
      <w:lvlText w:val="•"/>
      <w:lvlJc w:val="left"/>
      <w:pPr>
        <w:ind w:left="720" w:hanging="72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AD1763D"/>
    <w:multiLevelType w:val="multilevel"/>
    <w:tmpl w:val="12DCCD66"/>
    <w:styleLink w:val="Aktuelllista5"/>
    <w:lvl w:ilvl="0">
      <w:start w:val="1"/>
      <w:numFmt w:val="decimal"/>
      <w:lvlText w:val="%1."/>
      <w:lvlJc w:val="left"/>
      <w:pPr>
        <w:ind w:left="454" w:hanging="454"/>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418" w:hanging="698"/>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1EF41DF7"/>
    <w:multiLevelType w:val="multilevel"/>
    <w:tmpl w:val="A6160D60"/>
    <w:styleLink w:val="Aktuelllista12"/>
    <w:lvl w:ilvl="0">
      <w:start w:val="1"/>
      <w:numFmt w:val="decimal"/>
      <w:lvlText w:val="%1."/>
      <w:lvlJc w:val="left"/>
      <w:pPr>
        <w:ind w:left="397" w:hanging="397"/>
      </w:pPr>
      <w:rPr>
        <w:rFonts w:hint="default"/>
      </w:rPr>
    </w:lvl>
    <w:lvl w:ilvl="1">
      <w:start w:val="1"/>
      <w:numFmt w:val="decimal"/>
      <w:lvlText w:val="%1.%2."/>
      <w:lvlJc w:val="left"/>
      <w:pPr>
        <w:ind w:left="907" w:hanging="510"/>
      </w:pPr>
      <w:rPr>
        <w:rFonts w:hint="default"/>
      </w:rPr>
    </w:lvl>
    <w:lvl w:ilvl="2">
      <w:start w:val="1"/>
      <w:numFmt w:val="decimal"/>
      <w:lvlText w:val="%1.%2.%3."/>
      <w:lvlJc w:val="left"/>
      <w:pPr>
        <w:ind w:left="1701" w:hanging="680"/>
      </w:pPr>
      <w:rPr>
        <w:rFonts w:hint="default"/>
      </w:rPr>
    </w:lvl>
    <w:lvl w:ilvl="3">
      <w:start w:val="1"/>
      <w:numFmt w:val="decimal"/>
      <w:lvlText w:val="%1.%2.%3.%4."/>
      <w:lvlJc w:val="left"/>
      <w:pPr>
        <w:ind w:left="2495" w:hanging="79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1FB7621E"/>
    <w:multiLevelType w:val="multilevel"/>
    <w:tmpl w:val="B83EBFC6"/>
    <w:lvl w:ilvl="0">
      <w:start w:val="1"/>
      <w:numFmt w:val="decimal"/>
      <w:pStyle w:val="Numreradlista"/>
      <w:lvlText w:val="%1."/>
      <w:lvlJc w:val="left"/>
      <w:pPr>
        <w:ind w:left="397" w:hanging="397"/>
      </w:pPr>
      <w:rPr>
        <w:rFonts w:hint="default"/>
      </w:rPr>
    </w:lvl>
    <w:lvl w:ilvl="1">
      <w:start w:val="1"/>
      <w:numFmt w:val="decimal"/>
      <w:lvlText w:val="%1.%2."/>
      <w:lvlJc w:val="left"/>
      <w:pPr>
        <w:ind w:left="964" w:hanging="567"/>
      </w:pPr>
      <w:rPr>
        <w:rFonts w:hint="default"/>
      </w:rPr>
    </w:lvl>
    <w:lvl w:ilvl="2">
      <w:start w:val="1"/>
      <w:numFmt w:val="decimal"/>
      <w:lvlText w:val="%1.%2.%3."/>
      <w:lvlJc w:val="left"/>
      <w:pPr>
        <w:tabs>
          <w:tab w:val="num" w:pos="1871"/>
        </w:tabs>
        <w:ind w:left="1644" w:hanging="680"/>
      </w:pPr>
      <w:rPr>
        <w:rFonts w:hint="default"/>
      </w:rPr>
    </w:lvl>
    <w:lvl w:ilvl="3">
      <w:start w:val="1"/>
      <w:numFmt w:val="decimal"/>
      <w:lvlText w:val="%1.%2.%3.%4."/>
      <w:lvlJc w:val="left"/>
      <w:pPr>
        <w:ind w:left="2552" w:hanging="908"/>
      </w:pPr>
      <w:rPr>
        <w:rFonts w:hint="default"/>
      </w:rPr>
    </w:lvl>
    <w:lvl w:ilvl="4">
      <w:start w:val="1"/>
      <w:numFmt w:val="decimal"/>
      <w:lvlText w:val="%1.%2.%3.%4.%5."/>
      <w:lvlJc w:val="left"/>
      <w:pPr>
        <w:ind w:left="4536" w:hanging="1474"/>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2834134B"/>
    <w:multiLevelType w:val="multilevel"/>
    <w:tmpl w:val="41943F38"/>
    <w:styleLink w:val="Aktuelllista20"/>
    <w:lvl w:ilvl="0">
      <w:start w:val="1"/>
      <w:numFmt w:val="decimal"/>
      <w:lvlText w:val="%1."/>
      <w:lvlJc w:val="left"/>
      <w:pPr>
        <w:ind w:left="397" w:hanging="397"/>
      </w:pPr>
      <w:rPr>
        <w:rFonts w:hint="default"/>
      </w:rPr>
    </w:lvl>
    <w:lvl w:ilvl="1">
      <w:start w:val="1"/>
      <w:numFmt w:val="decimal"/>
      <w:lvlText w:val="%1.%2."/>
      <w:lvlJc w:val="left"/>
      <w:pPr>
        <w:ind w:left="964" w:hanging="567"/>
      </w:pPr>
      <w:rPr>
        <w:rFonts w:hint="default"/>
      </w:rPr>
    </w:lvl>
    <w:lvl w:ilvl="2">
      <w:start w:val="1"/>
      <w:numFmt w:val="decimal"/>
      <w:lvlText w:val="%1.%2.%3."/>
      <w:lvlJc w:val="left"/>
      <w:pPr>
        <w:ind w:left="1871" w:hanging="907"/>
      </w:pPr>
      <w:rPr>
        <w:rFonts w:hint="default"/>
      </w:rPr>
    </w:lvl>
    <w:lvl w:ilvl="3">
      <w:start w:val="1"/>
      <w:numFmt w:val="decimal"/>
      <w:lvlText w:val="%1.%2.%3.%4."/>
      <w:lvlJc w:val="left"/>
      <w:pPr>
        <w:ind w:left="3005"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2EC50422"/>
    <w:multiLevelType w:val="multilevel"/>
    <w:tmpl w:val="8076B712"/>
    <w:styleLink w:val="Aktuelllista19"/>
    <w:lvl w:ilvl="0">
      <w:start w:val="1"/>
      <w:numFmt w:val="decimal"/>
      <w:lvlText w:val="%1."/>
      <w:lvlJc w:val="left"/>
      <w:pPr>
        <w:ind w:left="397" w:hanging="397"/>
      </w:pPr>
      <w:rPr>
        <w:rFonts w:hint="default"/>
      </w:rPr>
    </w:lvl>
    <w:lvl w:ilvl="1">
      <w:start w:val="1"/>
      <w:numFmt w:val="decimal"/>
      <w:lvlText w:val="%1.%2."/>
      <w:lvlJc w:val="left"/>
      <w:pPr>
        <w:ind w:left="964" w:hanging="567"/>
      </w:pPr>
      <w:rPr>
        <w:rFonts w:hint="default"/>
      </w:rPr>
    </w:lvl>
    <w:lvl w:ilvl="2">
      <w:start w:val="1"/>
      <w:numFmt w:val="decimal"/>
      <w:lvlText w:val="%1.%2.%3."/>
      <w:lvlJc w:val="left"/>
      <w:pPr>
        <w:ind w:left="1871" w:hanging="907"/>
      </w:pPr>
      <w:rPr>
        <w:rFonts w:hint="default"/>
      </w:rPr>
    </w:lvl>
    <w:lvl w:ilvl="3">
      <w:start w:val="1"/>
      <w:numFmt w:val="decimal"/>
      <w:lvlText w:val="%1.%2.%3.%4."/>
      <w:lvlJc w:val="left"/>
      <w:pPr>
        <w:ind w:left="2438" w:hanging="79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2FA92639"/>
    <w:multiLevelType w:val="multilevel"/>
    <w:tmpl w:val="6FC68FCC"/>
    <w:styleLink w:val="Aktuelllista3"/>
    <w:lvl w:ilvl="0">
      <w:start w:val="1"/>
      <w:numFmt w:val="bullet"/>
      <w:lvlText w:val=""/>
      <w:lvlJc w:val="left"/>
      <w:pPr>
        <w:ind w:left="720" w:hanging="72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75E5D7C"/>
    <w:multiLevelType w:val="multilevel"/>
    <w:tmpl w:val="0C76483C"/>
    <w:styleLink w:val="Aktuelllista26"/>
    <w:lvl w:ilvl="0">
      <w:start w:val="1"/>
      <w:numFmt w:val="decimal"/>
      <w:lvlText w:val="%1."/>
      <w:lvlJc w:val="left"/>
      <w:pPr>
        <w:ind w:left="397" w:hanging="397"/>
      </w:pPr>
      <w:rPr>
        <w:rFonts w:hint="default"/>
      </w:rPr>
    </w:lvl>
    <w:lvl w:ilvl="1">
      <w:start w:val="1"/>
      <w:numFmt w:val="decimal"/>
      <w:lvlText w:val="%1.%2."/>
      <w:lvlJc w:val="left"/>
      <w:pPr>
        <w:ind w:left="964" w:hanging="567"/>
      </w:pPr>
      <w:rPr>
        <w:rFonts w:hint="default"/>
      </w:rPr>
    </w:lvl>
    <w:lvl w:ilvl="2">
      <w:start w:val="1"/>
      <w:numFmt w:val="decimal"/>
      <w:lvlText w:val="%1.%2.%3."/>
      <w:lvlJc w:val="left"/>
      <w:pPr>
        <w:tabs>
          <w:tab w:val="num" w:pos="1871"/>
        </w:tabs>
        <w:ind w:left="1644" w:hanging="680"/>
      </w:pPr>
      <w:rPr>
        <w:rFonts w:hint="default"/>
      </w:rPr>
    </w:lvl>
    <w:lvl w:ilvl="3">
      <w:start w:val="1"/>
      <w:numFmt w:val="decimal"/>
      <w:lvlText w:val="%1.%2.%3.%4."/>
      <w:lvlJc w:val="left"/>
      <w:pPr>
        <w:tabs>
          <w:tab w:val="num" w:pos="3062"/>
        </w:tabs>
        <w:ind w:left="2778" w:hanging="1134"/>
      </w:pPr>
      <w:rPr>
        <w:rFonts w:hint="default"/>
      </w:rPr>
    </w:lvl>
    <w:lvl w:ilvl="4">
      <w:start w:val="1"/>
      <w:numFmt w:val="decimal"/>
      <w:lvlText w:val="%1.%2.%3.%4.%5."/>
      <w:lvlJc w:val="left"/>
      <w:pPr>
        <w:ind w:left="4536" w:hanging="1474"/>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382D5DD9"/>
    <w:multiLevelType w:val="multilevel"/>
    <w:tmpl w:val="258CDCDC"/>
    <w:styleLink w:val="Aktuelllista14"/>
    <w:lvl w:ilvl="0">
      <w:start w:val="1"/>
      <w:numFmt w:val="decimal"/>
      <w:lvlText w:val="%1."/>
      <w:lvlJc w:val="left"/>
      <w:pPr>
        <w:ind w:left="397" w:hanging="397"/>
      </w:pPr>
      <w:rPr>
        <w:rFonts w:hint="default"/>
      </w:rPr>
    </w:lvl>
    <w:lvl w:ilvl="1">
      <w:start w:val="1"/>
      <w:numFmt w:val="decimal"/>
      <w:lvlText w:val="%1.%2."/>
      <w:lvlJc w:val="left"/>
      <w:pPr>
        <w:ind w:left="964" w:hanging="567"/>
      </w:pPr>
      <w:rPr>
        <w:rFonts w:hint="default"/>
      </w:rPr>
    </w:lvl>
    <w:lvl w:ilvl="2">
      <w:start w:val="1"/>
      <w:numFmt w:val="decimal"/>
      <w:lvlText w:val="%1.%2.%3."/>
      <w:lvlJc w:val="left"/>
      <w:pPr>
        <w:ind w:left="1644" w:hanging="680"/>
      </w:pPr>
      <w:rPr>
        <w:rFonts w:hint="default"/>
      </w:rPr>
    </w:lvl>
    <w:lvl w:ilvl="3">
      <w:start w:val="1"/>
      <w:numFmt w:val="decimal"/>
      <w:lvlText w:val="%1.%2.%3.%4."/>
      <w:lvlJc w:val="left"/>
      <w:pPr>
        <w:ind w:left="2438" w:hanging="79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3BF26063"/>
    <w:multiLevelType w:val="multilevel"/>
    <w:tmpl w:val="DD9AE4E8"/>
    <w:styleLink w:val="Aktuelllista15"/>
    <w:lvl w:ilvl="0">
      <w:start w:val="1"/>
      <w:numFmt w:val="decimal"/>
      <w:lvlText w:val="%1."/>
      <w:lvlJc w:val="left"/>
      <w:pPr>
        <w:ind w:left="397" w:hanging="397"/>
      </w:pPr>
      <w:rPr>
        <w:rFonts w:hint="default"/>
      </w:rPr>
    </w:lvl>
    <w:lvl w:ilvl="1">
      <w:start w:val="1"/>
      <w:numFmt w:val="decimal"/>
      <w:lvlText w:val="%1.%2."/>
      <w:lvlJc w:val="left"/>
      <w:pPr>
        <w:ind w:left="851" w:hanging="567"/>
      </w:pPr>
      <w:rPr>
        <w:rFonts w:hint="default"/>
      </w:rPr>
    </w:lvl>
    <w:lvl w:ilvl="2">
      <w:start w:val="1"/>
      <w:numFmt w:val="decimal"/>
      <w:lvlText w:val="%1.%2.%3."/>
      <w:lvlJc w:val="left"/>
      <w:pPr>
        <w:ind w:left="1644" w:hanging="680"/>
      </w:pPr>
      <w:rPr>
        <w:rFonts w:hint="default"/>
      </w:rPr>
    </w:lvl>
    <w:lvl w:ilvl="3">
      <w:start w:val="1"/>
      <w:numFmt w:val="decimal"/>
      <w:lvlText w:val="%1.%2.%3.%4."/>
      <w:lvlJc w:val="left"/>
      <w:pPr>
        <w:ind w:left="2438" w:hanging="79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3DF22755"/>
    <w:multiLevelType w:val="multilevel"/>
    <w:tmpl w:val="07ACAA1A"/>
    <w:styleLink w:val="Aktuelllista10"/>
    <w:lvl w:ilvl="0">
      <w:start w:val="1"/>
      <w:numFmt w:val="decimal"/>
      <w:lvlText w:val="%1."/>
      <w:lvlJc w:val="left"/>
      <w:pPr>
        <w:ind w:left="340" w:hanging="340"/>
      </w:pPr>
      <w:rPr>
        <w:rFonts w:hint="default"/>
      </w:rPr>
    </w:lvl>
    <w:lvl w:ilvl="1">
      <w:start w:val="1"/>
      <w:numFmt w:val="decimal"/>
      <w:lvlText w:val="%1.%2."/>
      <w:lvlJc w:val="left"/>
      <w:pPr>
        <w:ind w:left="1021" w:hanging="567"/>
      </w:pPr>
      <w:rPr>
        <w:rFonts w:hint="default"/>
      </w:rPr>
    </w:lvl>
    <w:lvl w:ilvl="2">
      <w:start w:val="1"/>
      <w:numFmt w:val="decimal"/>
      <w:lvlText w:val="%1.%2.%3."/>
      <w:lvlJc w:val="left"/>
      <w:pPr>
        <w:ind w:left="1701" w:hanging="680"/>
      </w:pPr>
      <w:rPr>
        <w:rFonts w:hint="default"/>
      </w:rPr>
    </w:lvl>
    <w:lvl w:ilvl="3">
      <w:start w:val="1"/>
      <w:numFmt w:val="decimal"/>
      <w:lvlText w:val="%1.%2.%3.%4."/>
      <w:lvlJc w:val="left"/>
      <w:pPr>
        <w:ind w:left="2495" w:hanging="79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474D0F26"/>
    <w:multiLevelType w:val="multilevel"/>
    <w:tmpl w:val="B6E28CF8"/>
    <w:styleLink w:val="Aktuelllista22"/>
    <w:lvl w:ilvl="0">
      <w:start w:val="1"/>
      <w:numFmt w:val="decimal"/>
      <w:lvlText w:val="%1."/>
      <w:lvlJc w:val="left"/>
      <w:pPr>
        <w:ind w:left="397" w:hanging="397"/>
      </w:pPr>
      <w:rPr>
        <w:rFonts w:hint="default"/>
      </w:rPr>
    </w:lvl>
    <w:lvl w:ilvl="1">
      <w:start w:val="1"/>
      <w:numFmt w:val="decimal"/>
      <w:lvlText w:val="%1.%2."/>
      <w:lvlJc w:val="left"/>
      <w:pPr>
        <w:ind w:left="964" w:hanging="567"/>
      </w:pPr>
      <w:rPr>
        <w:rFonts w:hint="default"/>
      </w:rPr>
    </w:lvl>
    <w:lvl w:ilvl="2">
      <w:start w:val="1"/>
      <w:numFmt w:val="decimal"/>
      <w:lvlText w:val="%1.%2.%3."/>
      <w:lvlJc w:val="left"/>
      <w:pPr>
        <w:ind w:left="1871" w:hanging="907"/>
      </w:pPr>
      <w:rPr>
        <w:rFonts w:hint="default"/>
      </w:rPr>
    </w:lvl>
    <w:lvl w:ilvl="3">
      <w:start w:val="1"/>
      <w:numFmt w:val="decimal"/>
      <w:lvlText w:val="%1.%2.%3.%4."/>
      <w:lvlJc w:val="left"/>
      <w:pPr>
        <w:ind w:left="3062" w:hanging="1191"/>
      </w:pPr>
      <w:rPr>
        <w:rFonts w:hint="default"/>
      </w:rPr>
    </w:lvl>
    <w:lvl w:ilvl="4">
      <w:start w:val="1"/>
      <w:numFmt w:val="decimal"/>
      <w:lvlText w:val="%1.%2.%3.%4.%5."/>
      <w:lvlJc w:val="left"/>
      <w:pPr>
        <w:ind w:left="3969" w:hanging="907"/>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4A7C440B"/>
    <w:multiLevelType w:val="multilevel"/>
    <w:tmpl w:val="A87C2E56"/>
    <w:styleLink w:val="Aktuelllista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418" w:hanging="698"/>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515E5865"/>
    <w:multiLevelType w:val="multilevel"/>
    <w:tmpl w:val="BA247570"/>
    <w:styleLink w:val="Aktuelllista16"/>
    <w:lvl w:ilvl="0">
      <w:start w:val="1"/>
      <w:numFmt w:val="decimal"/>
      <w:lvlText w:val="%1."/>
      <w:lvlJc w:val="left"/>
      <w:pPr>
        <w:ind w:left="397" w:hanging="397"/>
      </w:pPr>
      <w:rPr>
        <w:rFonts w:hint="default"/>
      </w:rPr>
    </w:lvl>
    <w:lvl w:ilvl="1">
      <w:start w:val="1"/>
      <w:numFmt w:val="decimal"/>
      <w:lvlText w:val="%1.%2."/>
      <w:lvlJc w:val="left"/>
      <w:pPr>
        <w:ind w:left="964" w:hanging="567"/>
      </w:pPr>
      <w:rPr>
        <w:rFonts w:hint="default"/>
      </w:rPr>
    </w:lvl>
    <w:lvl w:ilvl="2">
      <w:start w:val="1"/>
      <w:numFmt w:val="decimal"/>
      <w:lvlText w:val="%1.%2.%3."/>
      <w:lvlJc w:val="left"/>
      <w:pPr>
        <w:ind w:left="1701" w:hanging="737"/>
      </w:pPr>
      <w:rPr>
        <w:rFonts w:hint="default"/>
      </w:rPr>
    </w:lvl>
    <w:lvl w:ilvl="3">
      <w:start w:val="1"/>
      <w:numFmt w:val="decimal"/>
      <w:lvlText w:val="%1.%2.%3.%4."/>
      <w:lvlJc w:val="left"/>
      <w:pPr>
        <w:ind w:left="2438" w:hanging="79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51F57BA8"/>
    <w:multiLevelType w:val="multilevel"/>
    <w:tmpl w:val="C0E0CE04"/>
    <w:styleLink w:val="Aktuelllista7"/>
    <w:lvl w:ilvl="0">
      <w:start w:val="1"/>
      <w:numFmt w:val="decimal"/>
      <w:lvlText w:val="%1."/>
      <w:lvlJc w:val="left"/>
      <w:pPr>
        <w:ind w:left="454" w:hanging="454"/>
      </w:pPr>
      <w:rPr>
        <w:rFonts w:hint="default"/>
      </w:rPr>
    </w:lvl>
    <w:lvl w:ilvl="1">
      <w:start w:val="1"/>
      <w:numFmt w:val="decimal"/>
      <w:lvlText w:val="%1.%2."/>
      <w:lvlJc w:val="left"/>
      <w:pPr>
        <w:ind w:left="1021" w:hanging="567"/>
      </w:pPr>
      <w:rPr>
        <w:rFonts w:hint="default"/>
      </w:rPr>
    </w:lvl>
    <w:lvl w:ilvl="2">
      <w:start w:val="1"/>
      <w:numFmt w:val="decimal"/>
      <w:lvlText w:val="%1.%2.%3."/>
      <w:lvlJc w:val="left"/>
      <w:pPr>
        <w:ind w:left="1418" w:hanging="698"/>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53E710E8"/>
    <w:multiLevelType w:val="multilevel"/>
    <w:tmpl w:val="36A0FFD2"/>
    <w:styleLink w:val="Aktuelllista9"/>
    <w:lvl w:ilvl="0">
      <w:start w:val="1"/>
      <w:numFmt w:val="decimal"/>
      <w:lvlText w:val="%1."/>
      <w:lvlJc w:val="left"/>
      <w:pPr>
        <w:ind w:left="454" w:hanging="454"/>
      </w:pPr>
      <w:rPr>
        <w:rFonts w:hint="default"/>
      </w:rPr>
    </w:lvl>
    <w:lvl w:ilvl="1">
      <w:start w:val="1"/>
      <w:numFmt w:val="decimal"/>
      <w:lvlText w:val="%1.%2."/>
      <w:lvlJc w:val="left"/>
      <w:pPr>
        <w:ind w:left="1021" w:hanging="567"/>
      </w:pPr>
      <w:rPr>
        <w:rFonts w:hint="default"/>
      </w:rPr>
    </w:lvl>
    <w:lvl w:ilvl="2">
      <w:start w:val="1"/>
      <w:numFmt w:val="decimal"/>
      <w:lvlText w:val="%1.%2.%3."/>
      <w:lvlJc w:val="left"/>
      <w:pPr>
        <w:ind w:left="1701" w:hanging="680"/>
      </w:pPr>
      <w:rPr>
        <w:rFonts w:hint="default"/>
      </w:rPr>
    </w:lvl>
    <w:lvl w:ilvl="3">
      <w:start w:val="1"/>
      <w:numFmt w:val="decimal"/>
      <w:lvlText w:val="%1.%2.%3.%4."/>
      <w:lvlJc w:val="left"/>
      <w:pPr>
        <w:ind w:left="2495" w:hanging="79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547716F6"/>
    <w:multiLevelType w:val="multilevel"/>
    <w:tmpl w:val="60D06AAC"/>
    <w:styleLink w:val="Aktuelllista21"/>
    <w:lvl w:ilvl="0">
      <w:start w:val="1"/>
      <w:numFmt w:val="decimal"/>
      <w:lvlText w:val="%1."/>
      <w:lvlJc w:val="left"/>
      <w:pPr>
        <w:ind w:left="397" w:hanging="397"/>
      </w:pPr>
      <w:rPr>
        <w:rFonts w:hint="default"/>
      </w:rPr>
    </w:lvl>
    <w:lvl w:ilvl="1">
      <w:start w:val="1"/>
      <w:numFmt w:val="decimal"/>
      <w:lvlText w:val="%1.%2."/>
      <w:lvlJc w:val="left"/>
      <w:pPr>
        <w:ind w:left="964" w:hanging="567"/>
      </w:pPr>
      <w:rPr>
        <w:rFonts w:hint="default"/>
      </w:rPr>
    </w:lvl>
    <w:lvl w:ilvl="2">
      <w:start w:val="1"/>
      <w:numFmt w:val="decimal"/>
      <w:lvlText w:val="%1.%2.%3."/>
      <w:lvlJc w:val="left"/>
      <w:pPr>
        <w:ind w:left="1871" w:hanging="907"/>
      </w:pPr>
      <w:rPr>
        <w:rFonts w:hint="default"/>
      </w:rPr>
    </w:lvl>
    <w:lvl w:ilvl="3">
      <w:start w:val="1"/>
      <w:numFmt w:val="decimal"/>
      <w:lvlText w:val="%1.%2.%3.%4."/>
      <w:lvlJc w:val="left"/>
      <w:pPr>
        <w:ind w:left="3062" w:hanging="1191"/>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57923DE2"/>
    <w:multiLevelType w:val="multilevel"/>
    <w:tmpl w:val="8C2CF126"/>
    <w:styleLink w:val="Aktuelllista6"/>
    <w:lvl w:ilvl="0">
      <w:start w:val="1"/>
      <w:numFmt w:val="decimal"/>
      <w:lvlText w:val="%1."/>
      <w:lvlJc w:val="left"/>
      <w:pPr>
        <w:ind w:left="454" w:hanging="454"/>
      </w:pPr>
      <w:rPr>
        <w:rFonts w:hint="default"/>
      </w:rPr>
    </w:lvl>
    <w:lvl w:ilvl="1">
      <w:start w:val="1"/>
      <w:numFmt w:val="decimal"/>
      <w:lvlText w:val="%1.%2."/>
      <w:lvlJc w:val="left"/>
      <w:pPr>
        <w:ind w:left="907" w:hanging="453"/>
      </w:pPr>
      <w:rPr>
        <w:rFonts w:hint="default"/>
      </w:rPr>
    </w:lvl>
    <w:lvl w:ilvl="2">
      <w:start w:val="1"/>
      <w:numFmt w:val="decimal"/>
      <w:lvlText w:val="%1.%2.%3."/>
      <w:lvlJc w:val="left"/>
      <w:pPr>
        <w:ind w:left="1418" w:hanging="698"/>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58841268"/>
    <w:multiLevelType w:val="multilevel"/>
    <w:tmpl w:val="06D685FE"/>
    <w:styleLink w:val="Aktuelllista24"/>
    <w:lvl w:ilvl="0">
      <w:start w:val="1"/>
      <w:numFmt w:val="decimal"/>
      <w:lvlText w:val="%1."/>
      <w:lvlJc w:val="left"/>
      <w:pPr>
        <w:ind w:left="397" w:hanging="397"/>
      </w:pPr>
      <w:rPr>
        <w:rFonts w:hint="default"/>
      </w:rPr>
    </w:lvl>
    <w:lvl w:ilvl="1">
      <w:start w:val="1"/>
      <w:numFmt w:val="decimal"/>
      <w:lvlText w:val="%1.%2."/>
      <w:lvlJc w:val="left"/>
      <w:pPr>
        <w:ind w:left="964" w:hanging="567"/>
      </w:pPr>
      <w:rPr>
        <w:rFonts w:hint="default"/>
      </w:rPr>
    </w:lvl>
    <w:lvl w:ilvl="2">
      <w:start w:val="1"/>
      <w:numFmt w:val="decimal"/>
      <w:lvlText w:val="%1.%2.%3."/>
      <w:lvlJc w:val="left"/>
      <w:pPr>
        <w:ind w:left="1871" w:hanging="907"/>
      </w:pPr>
      <w:rPr>
        <w:rFonts w:hint="default"/>
      </w:rPr>
    </w:lvl>
    <w:lvl w:ilvl="3">
      <w:start w:val="1"/>
      <w:numFmt w:val="decimal"/>
      <w:lvlText w:val="%1.%2.%3.%4."/>
      <w:lvlJc w:val="left"/>
      <w:pPr>
        <w:ind w:left="3062" w:hanging="1191"/>
      </w:pPr>
      <w:rPr>
        <w:rFonts w:hint="default"/>
      </w:rPr>
    </w:lvl>
    <w:lvl w:ilvl="4">
      <w:start w:val="1"/>
      <w:numFmt w:val="decimal"/>
      <w:lvlText w:val="%1.%2.%3.%4.%5."/>
      <w:lvlJc w:val="left"/>
      <w:pPr>
        <w:ind w:left="4536" w:hanging="1474"/>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5C382BAB"/>
    <w:multiLevelType w:val="multilevel"/>
    <w:tmpl w:val="6D5AA356"/>
    <w:styleLink w:val="Aktuelllista18"/>
    <w:lvl w:ilvl="0">
      <w:start w:val="1"/>
      <w:numFmt w:val="decimal"/>
      <w:lvlText w:val="%1."/>
      <w:lvlJc w:val="left"/>
      <w:pPr>
        <w:ind w:left="397" w:hanging="397"/>
      </w:pPr>
      <w:rPr>
        <w:rFonts w:hint="default"/>
      </w:rPr>
    </w:lvl>
    <w:lvl w:ilvl="1">
      <w:start w:val="1"/>
      <w:numFmt w:val="decimal"/>
      <w:lvlText w:val="%1.%2."/>
      <w:lvlJc w:val="left"/>
      <w:pPr>
        <w:ind w:left="964" w:hanging="567"/>
      </w:pPr>
      <w:rPr>
        <w:rFonts w:hint="default"/>
      </w:rPr>
    </w:lvl>
    <w:lvl w:ilvl="2">
      <w:start w:val="1"/>
      <w:numFmt w:val="decimal"/>
      <w:lvlText w:val="%1.%2.%3."/>
      <w:lvlJc w:val="left"/>
      <w:pPr>
        <w:ind w:left="1928" w:hanging="964"/>
      </w:pPr>
      <w:rPr>
        <w:rFonts w:hint="default"/>
      </w:rPr>
    </w:lvl>
    <w:lvl w:ilvl="3">
      <w:start w:val="1"/>
      <w:numFmt w:val="decimal"/>
      <w:lvlText w:val="%1.%2.%3.%4."/>
      <w:lvlJc w:val="left"/>
      <w:pPr>
        <w:ind w:left="2438" w:hanging="79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6BF026D3"/>
    <w:multiLevelType w:val="hybridMultilevel"/>
    <w:tmpl w:val="53D464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71B16C14"/>
    <w:multiLevelType w:val="multilevel"/>
    <w:tmpl w:val="45EE450E"/>
    <w:styleLink w:val="Aktuelllista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84E2CCD"/>
    <w:multiLevelType w:val="multilevel"/>
    <w:tmpl w:val="0730279A"/>
    <w:styleLink w:val="Aktuelllista17"/>
    <w:lvl w:ilvl="0">
      <w:start w:val="1"/>
      <w:numFmt w:val="decimal"/>
      <w:lvlText w:val="%1."/>
      <w:lvlJc w:val="left"/>
      <w:pPr>
        <w:ind w:left="397" w:hanging="397"/>
      </w:pPr>
      <w:rPr>
        <w:rFonts w:hint="default"/>
      </w:rPr>
    </w:lvl>
    <w:lvl w:ilvl="1">
      <w:start w:val="1"/>
      <w:numFmt w:val="decimal"/>
      <w:lvlText w:val="%1.%2."/>
      <w:lvlJc w:val="left"/>
      <w:pPr>
        <w:ind w:left="964" w:hanging="567"/>
      </w:pPr>
      <w:rPr>
        <w:rFonts w:hint="default"/>
      </w:rPr>
    </w:lvl>
    <w:lvl w:ilvl="2">
      <w:start w:val="1"/>
      <w:numFmt w:val="decimal"/>
      <w:lvlText w:val="%1.%2.%3."/>
      <w:lvlJc w:val="left"/>
      <w:pPr>
        <w:ind w:left="1814" w:hanging="850"/>
      </w:pPr>
      <w:rPr>
        <w:rFonts w:hint="default"/>
      </w:rPr>
    </w:lvl>
    <w:lvl w:ilvl="3">
      <w:start w:val="1"/>
      <w:numFmt w:val="decimal"/>
      <w:lvlText w:val="%1.%2.%3.%4."/>
      <w:lvlJc w:val="left"/>
      <w:pPr>
        <w:ind w:left="2438" w:hanging="79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460875626">
    <w:abstractNumId w:val="36"/>
  </w:num>
  <w:num w:numId="2" w16cid:durableId="1506019479">
    <w:abstractNumId w:val="13"/>
  </w:num>
  <w:num w:numId="3" w16cid:durableId="767502828">
    <w:abstractNumId w:val="4"/>
  </w:num>
  <w:num w:numId="4" w16cid:durableId="447816498">
    <w:abstractNumId w:val="5"/>
  </w:num>
  <w:num w:numId="5" w16cid:durableId="228079681">
    <w:abstractNumId w:val="6"/>
  </w:num>
  <w:num w:numId="6" w16cid:durableId="1496459697">
    <w:abstractNumId w:val="7"/>
  </w:num>
  <w:num w:numId="7" w16cid:durableId="2135442760">
    <w:abstractNumId w:val="8"/>
  </w:num>
  <w:num w:numId="8" w16cid:durableId="418060674">
    <w:abstractNumId w:val="0"/>
  </w:num>
  <w:num w:numId="9" w16cid:durableId="503515270">
    <w:abstractNumId w:val="1"/>
  </w:num>
  <w:num w:numId="10" w16cid:durableId="1802068020">
    <w:abstractNumId w:val="2"/>
  </w:num>
  <w:num w:numId="11" w16cid:durableId="1103527622">
    <w:abstractNumId w:val="3"/>
  </w:num>
  <w:num w:numId="12" w16cid:durableId="1504467421">
    <w:abstractNumId w:val="19"/>
  </w:num>
  <w:num w:numId="13" w16cid:durableId="1103644362">
    <w:abstractNumId w:val="37"/>
  </w:num>
  <w:num w:numId="14" w16cid:durableId="997542380">
    <w:abstractNumId w:val="9"/>
  </w:num>
  <w:num w:numId="15" w16cid:durableId="1934969912">
    <w:abstractNumId w:val="16"/>
  </w:num>
  <w:num w:numId="16" w16cid:durableId="1206602080">
    <w:abstractNumId w:val="22"/>
  </w:num>
  <w:num w:numId="17" w16cid:durableId="1099988299">
    <w:abstractNumId w:val="28"/>
  </w:num>
  <w:num w:numId="18" w16cid:durableId="1181898870">
    <w:abstractNumId w:val="17"/>
  </w:num>
  <w:num w:numId="19" w16cid:durableId="1696080690">
    <w:abstractNumId w:val="33"/>
  </w:num>
  <w:num w:numId="20" w16cid:durableId="897785354">
    <w:abstractNumId w:val="30"/>
  </w:num>
  <w:num w:numId="21" w16cid:durableId="1321886452">
    <w:abstractNumId w:val="14"/>
  </w:num>
  <w:num w:numId="22" w16cid:durableId="406345088">
    <w:abstractNumId w:val="31"/>
  </w:num>
  <w:num w:numId="23" w16cid:durableId="870806414">
    <w:abstractNumId w:val="26"/>
  </w:num>
  <w:num w:numId="24" w16cid:durableId="501746460">
    <w:abstractNumId w:val="11"/>
  </w:num>
  <w:num w:numId="25" w16cid:durableId="937642153">
    <w:abstractNumId w:val="18"/>
  </w:num>
  <w:num w:numId="26" w16cid:durableId="800147093">
    <w:abstractNumId w:val="15"/>
  </w:num>
  <w:num w:numId="27" w16cid:durableId="2012414003">
    <w:abstractNumId w:val="24"/>
  </w:num>
  <w:num w:numId="28" w16cid:durableId="420377869">
    <w:abstractNumId w:val="25"/>
  </w:num>
  <w:num w:numId="29" w16cid:durableId="494423748">
    <w:abstractNumId w:val="29"/>
  </w:num>
  <w:num w:numId="30" w16cid:durableId="607540647">
    <w:abstractNumId w:val="38"/>
  </w:num>
  <w:num w:numId="31" w16cid:durableId="2033804005">
    <w:abstractNumId w:val="35"/>
  </w:num>
  <w:num w:numId="32" w16cid:durableId="1743596050">
    <w:abstractNumId w:val="21"/>
  </w:num>
  <w:num w:numId="33" w16cid:durableId="1787456854">
    <w:abstractNumId w:val="20"/>
  </w:num>
  <w:num w:numId="34" w16cid:durableId="2133014504">
    <w:abstractNumId w:val="32"/>
  </w:num>
  <w:num w:numId="35" w16cid:durableId="1211964271">
    <w:abstractNumId w:val="27"/>
  </w:num>
  <w:num w:numId="36" w16cid:durableId="1890147820">
    <w:abstractNumId w:val="12"/>
  </w:num>
  <w:num w:numId="37" w16cid:durableId="556598588">
    <w:abstractNumId w:val="34"/>
  </w:num>
  <w:num w:numId="38" w16cid:durableId="1443919846">
    <w:abstractNumId w:val="10"/>
  </w:num>
  <w:num w:numId="39" w16cid:durableId="69634818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1304"/>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E45"/>
    <w:rsid w:val="00051F76"/>
    <w:rsid w:val="00073B5B"/>
    <w:rsid w:val="000F76BD"/>
    <w:rsid w:val="00111C41"/>
    <w:rsid w:val="00147E54"/>
    <w:rsid w:val="001639AB"/>
    <w:rsid w:val="00176DB9"/>
    <w:rsid w:val="001A6AF6"/>
    <w:rsid w:val="001C5C33"/>
    <w:rsid w:val="001C6484"/>
    <w:rsid w:val="001D5BDB"/>
    <w:rsid w:val="00215D56"/>
    <w:rsid w:val="00215DED"/>
    <w:rsid w:val="00244A69"/>
    <w:rsid w:val="002520D5"/>
    <w:rsid w:val="002A3011"/>
    <w:rsid w:val="002B19E3"/>
    <w:rsid w:val="002E2251"/>
    <w:rsid w:val="002F7160"/>
    <w:rsid w:val="00306DEB"/>
    <w:rsid w:val="00323F51"/>
    <w:rsid w:val="0033297A"/>
    <w:rsid w:val="00355EB3"/>
    <w:rsid w:val="0037217D"/>
    <w:rsid w:val="00386DAE"/>
    <w:rsid w:val="00391835"/>
    <w:rsid w:val="003A3E7C"/>
    <w:rsid w:val="003B2667"/>
    <w:rsid w:val="003B2EF7"/>
    <w:rsid w:val="004318E7"/>
    <w:rsid w:val="004754EC"/>
    <w:rsid w:val="004C5FC9"/>
    <w:rsid w:val="004E22AF"/>
    <w:rsid w:val="004F63DE"/>
    <w:rsid w:val="00506C45"/>
    <w:rsid w:val="005157C2"/>
    <w:rsid w:val="005201D8"/>
    <w:rsid w:val="00530991"/>
    <w:rsid w:val="0053316C"/>
    <w:rsid w:val="00563C0B"/>
    <w:rsid w:val="005766AE"/>
    <w:rsid w:val="00584185"/>
    <w:rsid w:val="00593ACA"/>
    <w:rsid w:val="005A3DBF"/>
    <w:rsid w:val="005A7CE4"/>
    <w:rsid w:val="005D0C60"/>
    <w:rsid w:val="0064023C"/>
    <w:rsid w:val="00666B5C"/>
    <w:rsid w:val="006754C0"/>
    <w:rsid w:val="006813D1"/>
    <w:rsid w:val="0069139A"/>
    <w:rsid w:val="00695742"/>
    <w:rsid w:val="00695D08"/>
    <w:rsid w:val="006A31CA"/>
    <w:rsid w:val="006D001B"/>
    <w:rsid w:val="006E2C1E"/>
    <w:rsid w:val="00702A07"/>
    <w:rsid w:val="007076C1"/>
    <w:rsid w:val="00710D98"/>
    <w:rsid w:val="007148C1"/>
    <w:rsid w:val="00734C93"/>
    <w:rsid w:val="00756A9A"/>
    <w:rsid w:val="007F2199"/>
    <w:rsid w:val="007F5E49"/>
    <w:rsid w:val="008163F4"/>
    <w:rsid w:val="008336EA"/>
    <w:rsid w:val="00836B28"/>
    <w:rsid w:val="00867130"/>
    <w:rsid w:val="00884C53"/>
    <w:rsid w:val="008A574D"/>
    <w:rsid w:val="008A591F"/>
    <w:rsid w:val="00905919"/>
    <w:rsid w:val="0095088F"/>
    <w:rsid w:val="00963EAA"/>
    <w:rsid w:val="009721B7"/>
    <w:rsid w:val="009807C0"/>
    <w:rsid w:val="009C2101"/>
    <w:rsid w:val="00A05292"/>
    <w:rsid w:val="00A12F5D"/>
    <w:rsid w:val="00A22B75"/>
    <w:rsid w:val="00A83EEB"/>
    <w:rsid w:val="00A86D37"/>
    <w:rsid w:val="00A965C5"/>
    <w:rsid w:val="00AA0C08"/>
    <w:rsid w:val="00AA70AD"/>
    <w:rsid w:val="00AB28BF"/>
    <w:rsid w:val="00AF0700"/>
    <w:rsid w:val="00B25079"/>
    <w:rsid w:val="00B35FA6"/>
    <w:rsid w:val="00BA4EEC"/>
    <w:rsid w:val="00BD3DEE"/>
    <w:rsid w:val="00BE011B"/>
    <w:rsid w:val="00BE27F4"/>
    <w:rsid w:val="00BF460C"/>
    <w:rsid w:val="00BF4E45"/>
    <w:rsid w:val="00C0099A"/>
    <w:rsid w:val="00C11704"/>
    <w:rsid w:val="00C13BE0"/>
    <w:rsid w:val="00C401A1"/>
    <w:rsid w:val="00C40AE8"/>
    <w:rsid w:val="00C506C0"/>
    <w:rsid w:val="00C662A6"/>
    <w:rsid w:val="00CA4F42"/>
    <w:rsid w:val="00CD23BD"/>
    <w:rsid w:val="00CF6742"/>
    <w:rsid w:val="00CF6E24"/>
    <w:rsid w:val="00D30ECF"/>
    <w:rsid w:val="00D92CD4"/>
    <w:rsid w:val="00DC00E5"/>
    <w:rsid w:val="00DF4E65"/>
    <w:rsid w:val="00E14803"/>
    <w:rsid w:val="00E410EE"/>
    <w:rsid w:val="00EA01B5"/>
    <w:rsid w:val="00EB5F3E"/>
    <w:rsid w:val="00EE30E6"/>
    <w:rsid w:val="00F02DCF"/>
    <w:rsid w:val="00F45C7C"/>
    <w:rsid w:val="00F85215"/>
    <w:rsid w:val="00FD2ECD"/>
    <w:rsid w:val="00FD5CE7"/>
    <w:rsid w:val="00FF429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E12DFF"/>
  <w15:chartTrackingRefBased/>
  <w15:docId w15:val="{73844471-D9AC-934C-90EA-BFE13C994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2DCF"/>
    <w:pPr>
      <w:spacing w:after="240" w:line="288" w:lineRule="auto"/>
    </w:pPr>
    <w:rPr>
      <w:rFonts w:ascii="PT Sans" w:hAnsi="PT Sans"/>
    </w:rPr>
  </w:style>
  <w:style w:type="paragraph" w:styleId="Rubrik1">
    <w:name w:val="heading 1"/>
    <w:basedOn w:val="Normal"/>
    <w:next w:val="Normal"/>
    <w:link w:val="Rubrik1Char"/>
    <w:autoRedefine/>
    <w:uiPriority w:val="9"/>
    <w:qFormat/>
    <w:rsid w:val="00215D56"/>
    <w:pPr>
      <w:keepNext/>
      <w:keepLines/>
      <w:spacing w:before="300" w:line="240" w:lineRule="auto"/>
      <w:outlineLvl w:val="0"/>
    </w:pPr>
    <w:rPr>
      <w:rFonts w:eastAsiaTheme="majorEastAsia" w:cs="Times New Roman (CS-rubriker)"/>
      <w:b/>
      <w:color w:val="000000" w:themeColor="text1"/>
      <w:spacing w:val="-20"/>
      <w:sz w:val="44"/>
      <w:szCs w:val="32"/>
    </w:rPr>
  </w:style>
  <w:style w:type="paragraph" w:styleId="Rubrik2">
    <w:name w:val="heading 2"/>
    <w:next w:val="Normal"/>
    <w:link w:val="Rubrik2Char"/>
    <w:uiPriority w:val="9"/>
    <w:unhideWhenUsed/>
    <w:qFormat/>
    <w:rsid w:val="00F02DCF"/>
    <w:pPr>
      <w:keepNext/>
      <w:keepLines/>
      <w:spacing w:before="540" w:after="100"/>
      <w:outlineLvl w:val="1"/>
    </w:pPr>
    <w:rPr>
      <w:rFonts w:ascii="PT Sans" w:eastAsiaTheme="majorEastAsia" w:hAnsi="PT Sans" w:cs="Arial"/>
      <w:b/>
      <w:bCs/>
      <w:color w:val="000000" w:themeColor="text1"/>
      <w:sz w:val="36"/>
      <w:szCs w:val="36"/>
    </w:rPr>
  </w:style>
  <w:style w:type="paragraph" w:styleId="Rubrik3">
    <w:name w:val="heading 3"/>
    <w:basedOn w:val="Normal"/>
    <w:next w:val="Normal"/>
    <w:link w:val="Rubrik3Char"/>
    <w:uiPriority w:val="9"/>
    <w:unhideWhenUsed/>
    <w:qFormat/>
    <w:rsid w:val="00C506C0"/>
    <w:pPr>
      <w:keepNext/>
      <w:spacing w:before="400" w:after="60"/>
      <w:outlineLvl w:val="2"/>
    </w:pPr>
    <w:rPr>
      <w:b/>
      <w:bCs/>
      <w:sz w:val="26"/>
      <w:szCs w:val="26"/>
    </w:rPr>
  </w:style>
  <w:style w:type="paragraph" w:styleId="Rubrik4">
    <w:name w:val="heading 4"/>
    <w:basedOn w:val="Normal"/>
    <w:next w:val="Normal"/>
    <w:link w:val="Rubrik4Char"/>
    <w:uiPriority w:val="9"/>
    <w:unhideWhenUsed/>
    <w:qFormat/>
    <w:rsid w:val="00CA4F42"/>
    <w:pPr>
      <w:spacing w:before="320" w:after="60"/>
      <w:outlineLvl w:val="3"/>
    </w:pPr>
    <w:rPr>
      <w:i/>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215D56"/>
    <w:rPr>
      <w:rFonts w:ascii="PT Sans" w:eastAsiaTheme="majorEastAsia" w:hAnsi="PT Sans" w:cs="Times New Roman (CS-rubriker)"/>
      <w:b/>
      <w:color w:val="000000" w:themeColor="text1"/>
      <w:spacing w:val="-20"/>
      <w:sz w:val="44"/>
      <w:szCs w:val="32"/>
    </w:rPr>
  </w:style>
  <w:style w:type="paragraph" w:styleId="Sidhuvud">
    <w:name w:val="header"/>
    <w:basedOn w:val="Allmntstyckeformat"/>
    <w:link w:val="SidhuvudChar"/>
    <w:uiPriority w:val="99"/>
    <w:unhideWhenUsed/>
    <w:rsid w:val="00F02DCF"/>
    <w:pPr>
      <w:pBdr>
        <w:bottom w:val="single" w:sz="6" w:space="1" w:color="auto"/>
      </w:pBdr>
      <w:tabs>
        <w:tab w:val="right" w:pos="10760"/>
      </w:tabs>
      <w:spacing w:line="360" w:lineRule="auto"/>
      <w:ind w:left="-1134" w:right="-1134"/>
    </w:pPr>
    <w:rPr>
      <w:rFonts w:ascii="PT Sans" w:hAnsi="PT Sans" w:cs="Arial"/>
      <w:i/>
      <w:iCs/>
      <w:sz w:val="14"/>
      <w:szCs w:val="14"/>
    </w:rPr>
  </w:style>
  <w:style w:type="character" w:customStyle="1" w:styleId="SidhuvudChar">
    <w:name w:val="Sidhuvud Char"/>
    <w:basedOn w:val="Standardstycketeckensnitt"/>
    <w:link w:val="Sidhuvud"/>
    <w:uiPriority w:val="99"/>
    <w:rsid w:val="00F02DCF"/>
    <w:rPr>
      <w:rFonts w:ascii="PT Sans" w:hAnsi="PT Sans" w:cs="Arial"/>
      <w:i/>
      <w:iCs/>
      <w:color w:val="000000"/>
      <w:sz w:val="14"/>
      <w:szCs w:val="14"/>
    </w:rPr>
  </w:style>
  <w:style w:type="paragraph" w:styleId="Sidfot">
    <w:name w:val="footer"/>
    <w:basedOn w:val="Normal"/>
    <w:link w:val="SidfotChar"/>
    <w:uiPriority w:val="99"/>
    <w:unhideWhenUsed/>
    <w:rsid w:val="003B2667"/>
    <w:pPr>
      <w:tabs>
        <w:tab w:val="center" w:pos="4536"/>
        <w:tab w:val="right" w:pos="9072"/>
      </w:tabs>
    </w:pPr>
  </w:style>
  <w:style w:type="character" w:customStyle="1" w:styleId="SidfotChar">
    <w:name w:val="Sidfot Char"/>
    <w:basedOn w:val="Standardstycketeckensnitt"/>
    <w:link w:val="Sidfot"/>
    <w:uiPriority w:val="99"/>
    <w:rsid w:val="003B2667"/>
    <w:rPr>
      <w:rFonts w:ascii="Arial" w:hAnsi="Arial"/>
    </w:rPr>
  </w:style>
  <w:style w:type="paragraph" w:customStyle="1" w:styleId="Allmntstyckeformat">
    <w:name w:val="[Allmänt styckeformat]"/>
    <w:basedOn w:val="Normal"/>
    <w:uiPriority w:val="99"/>
    <w:rsid w:val="003B2667"/>
    <w:pPr>
      <w:autoSpaceDE w:val="0"/>
      <w:autoSpaceDN w:val="0"/>
      <w:adjustRightInd w:val="0"/>
      <w:textAlignment w:val="center"/>
    </w:pPr>
    <w:rPr>
      <w:rFonts w:ascii="Minion Pro" w:hAnsi="Minion Pro" w:cs="Minion Pro"/>
      <w:color w:val="000000"/>
    </w:rPr>
  </w:style>
  <w:style w:type="character" w:styleId="Sidnummer">
    <w:name w:val="page number"/>
    <w:basedOn w:val="Standardstycketeckensnitt"/>
    <w:uiPriority w:val="99"/>
    <w:semiHidden/>
    <w:unhideWhenUsed/>
    <w:rsid w:val="00147E54"/>
  </w:style>
  <w:style w:type="paragraph" w:styleId="Liststycke">
    <w:name w:val="List Paragraph"/>
    <w:basedOn w:val="Normal"/>
    <w:uiPriority w:val="34"/>
    <w:rsid w:val="007F2199"/>
    <w:pPr>
      <w:numPr>
        <w:numId w:val="2"/>
      </w:numPr>
      <w:spacing w:before="120"/>
      <w:ind w:left="227" w:hanging="227"/>
      <w:contextualSpacing/>
    </w:pPr>
  </w:style>
  <w:style w:type="character" w:customStyle="1" w:styleId="Rubrik2Char">
    <w:name w:val="Rubrik 2 Char"/>
    <w:basedOn w:val="Standardstycketeckensnitt"/>
    <w:link w:val="Rubrik2"/>
    <w:uiPriority w:val="9"/>
    <w:rsid w:val="00F02DCF"/>
    <w:rPr>
      <w:rFonts w:ascii="PT Sans" w:eastAsiaTheme="majorEastAsia" w:hAnsi="PT Sans" w:cs="Arial"/>
      <w:b/>
      <w:bCs/>
      <w:color w:val="000000" w:themeColor="text1"/>
      <w:sz w:val="36"/>
      <w:szCs w:val="36"/>
    </w:rPr>
  </w:style>
  <w:style w:type="paragraph" w:customStyle="1" w:styleId="sidhuvudsida1">
    <w:name w:val="sidhuvud sida 1"/>
    <w:rsid w:val="00F02DCF"/>
    <w:rPr>
      <w:rFonts w:ascii="PT Sans" w:hAnsi="PT Sans"/>
      <w:i/>
      <w:iCs/>
      <w:sz w:val="14"/>
      <w:szCs w:val="14"/>
    </w:rPr>
  </w:style>
  <w:style w:type="character" w:customStyle="1" w:styleId="Rubrik3Char">
    <w:name w:val="Rubrik 3 Char"/>
    <w:basedOn w:val="Standardstycketeckensnitt"/>
    <w:link w:val="Rubrik3"/>
    <w:uiPriority w:val="9"/>
    <w:rsid w:val="00C506C0"/>
    <w:rPr>
      <w:rFonts w:ascii="Arial" w:hAnsi="Arial"/>
      <w:b/>
      <w:bCs/>
      <w:sz w:val="26"/>
      <w:szCs w:val="26"/>
    </w:rPr>
  </w:style>
  <w:style w:type="character" w:customStyle="1" w:styleId="Rubrik4Char">
    <w:name w:val="Rubrik 4 Char"/>
    <w:basedOn w:val="Standardstycketeckensnitt"/>
    <w:link w:val="Rubrik4"/>
    <w:uiPriority w:val="9"/>
    <w:rsid w:val="00CA4F42"/>
    <w:rPr>
      <w:rFonts w:ascii="Arial" w:hAnsi="Arial"/>
      <w:i/>
      <w:iCs/>
    </w:rPr>
  </w:style>
  <w:style w:type="paragraph" w:styleId="Punktlista">
    <w:name w:val="List Bullet"/>
    <w:uiPriority w:val="99"/>
    <w:unhideWhenUsed/>
    <w:qFormat/>
    <w:rsid w:val="00F02DCF"/>
    <w:pPr>
      <w:numPr>
        <w:numId w:val="7"/>
      </w:numPr>
      <w:spacing w:after="120" w:line="288" w:lineRule="auto"/>
      <w:ind w:left="284" w:hanging="284"/>
    </w:pPr>
    <w:rPr>
      <w:rFonts w:ascii="PT Sans" w:hAnsi="PT Sans"/>
    </w:rPr>
  </w:style>
  <w:style w:type="paragraph" w:styleId="Punktlista2">
    <w:name w:val="List Bullet 2"/>
    <w:basedOn w:val="Normal"/>
    <w:uiPriority w:val="99"/>
    <w:unhideWhenUsed/>
    <w:rsid w:val="00E14803"/>
    <w:pPr>
      <w:numPr>
        <w:numId w:val="6"/>
      </w:numPr>
      <w:spacing w:before="60" w:after="60"/>
      <w:ind w:left="568" w:hanging="284"/>
    </w:pPr>
  </w:style>
  <w:style w:type="paragraph" w:styleId="Punktlista3">
    <w:name w:val="List Bullet 3"/>
    <w:basedOn w:val="Normal"/>
    <w:uiPriority w:val="99"/>
    <w:unhideWhenUsed/>
    <w:rsid w:val="00E14803"/>
    <w:pPr>
      <w:numPr>
        <w:numId w:val="5"/>
      </w:numPr>
      <w:spacing w:after="0"/>
      <w:ind w:left="1135" w:hanging="284"/>
    </w:pPr>
  </w:style>
  <w:style w:type="paragraph" w:styleId="Numreradlista">
    <w:name w:val="List Number"/>
    <w:uiPriority w:val="99"/>
    <w:unhideWhenUsed/>
    <w:qFormat/>
    <w:rsid w:val="00F02DCF"/>
    <w:pPr>
      <w:keepLines/>
      <w:numPr>
        <w:numId w:val="12"/>
      </w:numPr>
      <w:spacing w:after="120" w:line="288" w:lineRule="auto"/>
    </w:pPr>
    <w:rPr>
      <w:rFonts w:ascii="PT Sans" w:hAnsi="PT Sans"/>
    </w:rPr>
  </w:style>
  <w:style w:type="paragraph" w:styleId="Punktlista4">
    <w:name w:val="List Bullet 4"/>
    <w:basedOn w:val="Normal"/>
    <w:uiPriority w:val="99"/>
    <w:unhideWhenUsed/>
    <w:rsid w:val="00E14803"/>
    <w:pPr>
      <w:numPr>
        <w:numId w:val="4"/>
      </w:numPr>
      <w:spacing w:after="0"/>
      <w:ind w:left="1418" w:hanging="284"/>
    </w:pPr>
  </w:style>
  <w:style w:type="numbering" w:customStyle="1" w:styleId="Aktuelllista1">
    <w:name w:val="Aktuell lista1"/>
    <w:uiPriority w:val="99"/>
    <w:rsid w:val="0095088F"/>
    <w:pPr>
      <w:numPr>
        <w:numId w:val="13"/>
      </w:numPr>
    </w:pPr>
  </w:style>
  <w:style w:type="paragraph" w:styleId="Punktlista5">
    <w:name w:val="List Bullet 5"/>
    <w:basedOn w:val="Normal"/>
    <w:uiPriority w:val="99"/>
    <w:unhideWhenUsed/>
    <w:rsid w:val="00E14803"/>
    <w:pPr>
      <w:numPr>
        <w:numId w:val="3"/>
      </w:numPr>
      <w:spacing w:after="0"/>
      <w:ind w:left="1702" w:hanging="284"/>
      <w:contextualSpacing/>
    </w:pPr>
  </w:style>
  <w:style w:type="numbering" w:customStyle="1" w:styleId="Aktuelllista2">
    <w:name w:val="Aktuell lista2"/>
    <w:uiPriority w:val="99"/>
    <w:rsid w:val="005A3DBF"/>
    <w:pPr>
      <w:numPr>
        <w:numId w:val="15"/>
      </w:numPr>
    </w:pPr>
  </w:style>
  <w:style w:type="numbering" w:customStyle="1" w:styleId="Aktuelllista3">
    <w:name w:val="Aktuell lista3"/>
    <w:uiPriority w:val="99"/>
    <w:rsid w:val="005A3DBF"/>
    <w:pPr>
      <w:numPr>
        <w:numId w:val="16"/>
      </w:numPr>
    </w:pPr>
  </w:style>
  <w:style w:type="numbering" w:customStyle="1" w:styleId="Aktuelllista4">
    <w:name w:val="Aktuell lista4"/>
    <w:uiPriority w:val="99"/>
    <w:rsid w:val="004C5FC9"/>
    <w:pPr>
      <w:numPr>
        <w:numId w:val="17"/>
      </w:numPr>
    </w:pPr>
  </w:style>
  <w:style w:type="numbering" w:customStyle="1" w:styleId="Aktuelllista5">
    <w:name w:val="Aktuell lista5"/>
    <w:uiPriority w:val="99"/>
    <w:rsid w:val="004C5FC9"/>
    <w:pPr>
      <w:numPr>
        <w:numId w:val="18"/>
      </w:numPr>
    </w:pPr>
  </w:style>
  <w:style w:type="numbering" w:customStyle="1" w:styleId="Aktuelllista6">
    <w:name w:val="Aktuell lista6"/>
    <w:uiPriority w:val="99"/>
    <w:rsid w:val="004C5FC9"/>
    <w:pPr>
      <w:numPr>
        <w:numId w:val="19"/>
      </w:numPr>
    </w:pPr>
  </w:style>
  <w:style w:type="numbering" w:customStyle="1" w:styleId="Aktuelllista7">
    <w:name w:val="Aktuell lista7"/>
    <w:uiPriority w:val="99"/>
    <w:rsid w:val="00BA4EEC"/>
    <w:pPr>
      <w:numPr>
        <w:numId w:val="20"/>
      </w:numPr>
    </w:pPr>
  </w:style>
  <w:style w:type="numbering" w:customStyle="1" w:styleId="Aktuelllista8">
    <w:name w:val="Aktuell lista8"/>
    <w:uiPriority w:val="99"/>
    <w:rsid w:val="00BA4EEC"/>
    <w:pPr>
      <w:numPr>
        <w:numId w:val="21"/>
      </w:numPr>
    </w:pPr>
  </w:style>
  <w:style w:type="numbering" w:customStyle="1" w:styleId="Aktuelllista9">
    <w:name w:val="Aktuell lista9"/>
    <w:uiPriority w:val="99"/>
    <w:rsid w:val="00BA4EEC"/>
    <w:pPr>
      <w:numPr>
        <w:numId w:val="22"/>
      </w:numPr>
    </w:pPr>
  </w:style>
  <w:style w:type="numbering" w:customStyle="1" w:styleId="Aktuelllista10">
    <w:name w:val="Aktuell lista10"/>
    <w:uiPriority w:val="99"/>
    <w:rsid w:val="00BA4EEC"/>
    <w:pPr>
      <w:numPr>
        <w:numId w:val="23"/>
      </w:numPr>
    </w:pPr>
  </w:style>
  <w:style w:type="numbering" w:customStyle="1" w:styleId="Aktuelllista11">
    <w:name w:val="Aktuell lista11"/>
    <w:uiPriority w:val="99"/>
    <w:rsid w:val="00BA4EEC"/>
    <w:pPr>
      <w:numPr>
        <w:numId w:val="24"/>
      </w:numPr>
    </w:pPr>
  </w:style>
  <w:style w:type="numbering" w:customStyle="1" w:styleId="Aktuelllista12">
    <w:name w:val="Aktuell lista12"/>
    <w:uiPriority w:val="99"/>
    <w:rsid w:val="006A31CA"/>
    <w:pPr>
      <w:numPr>
        <w:numId w:val="25"/>
      </w:numPr>
    </w:pPr>
  </w:style>
  <w:style w:type="numbering" w:customStyle="1" w:styleId="Aktuelllista13">
    <w:name w:val="Aktuell lista13"/>
    <w:uiPriority w:val="99"/>
    <w:rsid w:val="006A31CA"/>
    <w:pPr>
      <w:numPr>
        <w:numId w:val="26"/>
      </w:numPr>
    </w:pPr>
  </w:style>
  <w:style w:type="numbering" w:customStyle="1" w:styleId="Aktuelllista14">
    <w:name w:val="Aktuell lista14"/>
    <w:uiPriority w:val="99"/>
    <w:rsid w:val="006A31CA"/>
    <w:pPr>
      <w:numPr>
        <w:numId w:val="27"/>
      </w:numPr>
    </w:pPr>
  </w:style>
  <w:style w:type="numbering" w:customStyle="1" w:styleId="Aktuelllista15">
    <w:name w:val="Aktuell lista15"/>
    <w:uiPriority w:val="99"/>
    <w:rsid w:val="00111C41"/>
    <w:pPr>
      <w:numPr>
        <w:numId w:val="28"/>
      </w:numPr>
    </w:pPr>
  </w:style>
  <w:style w:type="numbering" w:customStyle="1" w:styleId="Aktuelllista16">
    <w:name w:val="Aktuell lista16"/>
    <w:uiPriority w:val="99"/>
    <w:rsid w:val="00695742"/>
    <w:pPr>
      <w:numPr>
        <w:numId w:val="29"/>
      </w:numPr>
    </w:pPr>
  </w:style>
  <w:style w:type="numbering" w:customStyle="1" w:styleId="Aktuelllista17">
    <w:name w:val="Aktuell lista17"/>
    <w:uiPriority w:val="99"/>
    <w:rsid w:val="00695742"/>
    <w:pPr>
      <w:numPr>
        <w:numId w:val="30"/>
      </w:numPr>
    </w:pPr>
  </w:style>
  <w:style w:type="numbering" w:customStyle="1" w:styleId="Aktuelllista18">
    <w:name w:val="Aktuell lista18"/>
    <w:uiPriority w:val="99"/>
    <w:rsid w:val="00695742"/>
    <w:pPr>
      <w:numPr>
        <w:numId w:val="31"/>
      </w:numPr>
    </w:pPr>
  </w:style>
  <w:style w:type="numbering" w:customStyle="1" w:styleId="Aktuelllista19">
    <w:name w:val="Aktuell lista19"/>
    <w:uiPriority w:val="99"/>
    <w:rsid w:val="00695742"/>
    <w:pPr>
      <w:numPr>
        <w:numId w:val="32"/>
      </w:numPr>
    </w:pPr>
  </w:style>
  <w:style w:type="numbering" w:customStyle="1" w:styleId="Aktuelllista20">
    <w:name w:val="Aktuell lista20"/>
    <w:uiPriority w:val="99"/>
    <w:rsid w:val="00695742"/>
    <w:pPr>
      <w:numPr>
        <w:numId w:val="33"/>
      </w:numPr>
    </w:pPr>
  </w:style>
  <w:style w:type="numbering" w:customStyle="1" w:styleId="Aktuelllista21">
    <w:name w:val="Aktuell lista21"/>
    <w:uiPriority w:val="99"/>
    <w:rsid w:val="00695742"/>
    <w:pPr>
      <w:numPr>
        <w:numId w:val="34"/>
      </w:numPr>
    </w:pPr>
  </w:style>
  <w:style w:type="numbering" w:customStyle="1" w:styleId="Aktuelllista22">
    <w:name w:val="Aktuell lista22"/>
    <w:uiPriority w:val="99"/>
    <w:rsid w:val="001C5C33"/>
    <w:pPr>
      <w:numPr>
        <w:numId w:val="35"/>
      </w:numPr>
    </w:pPr>
  </w:style>
  <w:style w:type="numbering" w:customStyle="1" w:styleId="Aktuelllista23">
    <w:name w:val="Aktuell lista23"/>
    <w:uiPriority w:val="99"/>
    <w:rsid w:val="001C5C33"/>
    <w:pPr>
      <w:numPr>
        <w:numId w:val="36"/>
      </w:numPr>
    </w:pPr>
  </w:style>
  <w:style w:type="numbering" w:customStyle="1" w:styleId="Aktuelllista24">
    <w:name w:val="Aktuell lista24"/>
    <w:uiPriority w:val="99"/>
    <w:rsid w:val="00244A69"/>
    <w:pPr>
      <w:numPr>
        <w:numId w:val="37"/>
      </w:numPr>
    </w:pPr>
  </w:style>
  <w:style w:type="numbering" w:customStyle="1" w:styleId="Aktuelllista25">
    <w:name w:val="Aktuell lista25"/>
    <w:uiPriority w:val="99"/>
    <w:rsid w:val="001D5BDB"/>
    <w:pPr>
      <w:numPr>
        <w:numId w:val="38"/>
      </w:numPr>
    </w:pPr>
  </w:style>
  <w:style w:type="numbering" w:customStyle="1" w:styleId="Aktuelllista26">
    <w:name w:val="Aktuell lista26"/>
    <w:uiPriority w:val="99"/>
    <w:rsid w:val="001D5BDB"/>
    <w:pPr>
      <w:numPr>
        <w:numId w:val="39"/>
      </w:numPr>
    </w:pPr>
  </w:style>
  <w:style w:type="paragraph" w:styleId="Kommentarer">
    <w:name w:val="annotation text"/>
    <w:basedOn w:val="Normal"/>
    <w:link w:val="KommentarerChar"/>
    <w:uiPriority w:val="99"/>
    <w:unhideWhenUsed/>
    <w:rsid w:val="00530991"/>
    <w:pPr>
      <w:widowControl w:val="0"/>
      <w:spacing w:after="0" w:line="240" w:lineRule="auto"/>
    </w:pPr>
    <w:rPr>
      <w:rFonts w:ascii="Times New Roman" w:eastAsia="Times New Roman" w:hAnsi="Times New Roman" w:cs="Times New Roman"/>
      <w:sz w:val="20"/>
      <w:szCs w:val="20"/>
      <w:lang w:eastAsia="sv-SE"/>
    </w:rPr>
  </w:style>
  <w:style w:type="character" w:customStyle="1" w:styleId="KommentarerChar">
    <w:name w:val="Kommentarer Char"/>
    <w:basedOn w:val="Standardstycketeckensnitt"/>
    <w:link w:val="Kommentarer"/>
    <w:uiPriority w:val="99"/>
    <w:rsid w:val="00530991"/>
    <w:rPr>
      <w:rFonts w:ascii="Times New Roman" w:eastAsia="Times New Roman" w:hAnsi="Times New Roman" w:cs="Times New Roman"/>
      <w:sz w:val="20"/>
      <w:szCs w:val="20"/>
      <w:lang w:eastAsia="sv-SE"/>
    </w:rPr>
  </w:style>
  <w:style w:type="character" w:styleId="Kommentarsreferens">
    <w:name w:val="annotation reference"/>
    <w:basedOn w:val="Standardstycketeckensnitt"/>
    <w:uiPriority w:val="99"/>
    <w:semiHidden/>
    <w:unhideWhenUsed/>
    <w:rsid w:val="00215D56"/>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2</Pages>
  <Words>410</Words>
  <Characters>2174</Characters>
  <Application>Microsoft Office Word</Application>
  <DocSecurity>0</DocSecurity>
  <Lines>18</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Jesper Persson</dc:creator>
  <cp:keywords/>
  <dc:description/>
  <cp:lastModifiedBy>Elin Wallin</cp:lastModifiedBy>
  <cp:revision>24</cp:revision>
  <dcterms:created xsi:type="dcterms:W3CDTF">2022-09-15T16:20:00Z</dcterms:created>
  <dcterms:modified xsi:type="dcterms:W3CDTF">2023-05-23T07:45:00Z</dcterms:modified>
</cp:coreProperties>
</file>